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BAAF" w14:textId="77777777" w:rsidR="00593E87" w:rsidRPr="00904547" w:rsidRDefault="009C597C" w:rsidP="00593E87">
      <w:pPr>
        <w:jc w:val="center"/>
        <w:rPr>
          <w:sz w:val="20"/>
          <w:szCs w:val="20"/>
        </w:rPr>
      </w:pPr>
      <w:r w:rsidRPr="00904547">
        <w:rPr>
          <w:rFonts w:hint="eastAsia"/>
          <w:sz w:val="20"/>
          <w:szCs w:val="20"/>
        </w:rPr>
        <w:t>令和</w:t>
      </w:r>
      <w:r w:rsidR="00637B5F" w:rsidRPr="00904547">
        <w:rPr>
          <w:rFonts w:hint="eastAsia"/>
          <w:sz w:val="20"/>
          <w:szCs w:val="20"/>
        </w:rPr>
        <w:t>6</w:t>
      </w:r>
      <w:r w:rsidRPr="00904547">
        <w:rPr>
          <w:rFonts w:hint="eastAsia"/>
          <w:sz w:val="20"/>
          <w:szCs w:val="20"/>
        </w:rPr>
        <w:t>年度</w:t>
      </w:r>
      <w:r w:rsidR="00593E87" w:rsidRPr="00904547">
        <w:rPr>
          <w:rFonts w:hint="eastAsia"/>
          <w:sz w:val="20"/>
          <w:szCs w:val="20"/>
        </w:rPr>
        <w:t>札幌市市民活動サポートセンター主催ＮＰＯとの</w:t>
      </w:r>
      <w:r w:rsidR="00593E87" w:rsidRPr="00904547">
        <w:rPr>
          <w:sz w:val="20"/>
          <w:szCs w:val="20"/>
        </w:rPr>
        <w:t>出会い</w:t>
      </w:r>
      <w:r w:rsidR="00593E87" w:rsidRPr="00904547">
        <w:rPr>
          <w:rFonts w:hint="eastAsia"/>
          <w:sz w:val="20"/>
          <w:szCs w:val="20"/>
        </w:rPr>
        <w:t>創出事業</w:t>
      </w:r>
    </w:p>
    <w:p w14:paraId="105586FF" w14:textId="77777777" w:rsidR="00593E87" w:rsidRPr="00904547" w:rsidRDefault="00E8505E" w:rsidP="00593E87">
      <w:pPr>
        <w:jc w:val="center"/>
        <w:rPr>
          <w:sz w:val="20"/>
          <w:szCs w:val="20"/>
        </w:rPr>
      </w:pPr>
      <w:r w:rsidRPr="00904547">
        <w:rPr>
          <w:rFonts w:hint="eastAsia"/>
          <w:sz w:val="20"/>
          <w:szCs w:val="20"/>
        </w:rPr>
        <w:t>「</w:t>
      </w:r>
      <w:r w:rsidR="00593E87" w:rsidRPr="00904547">
        <w:rPr>
          <w:rFonts w:hint="eastAsia"/>
          <w:sz w:val="20"/>
          <w:szCs w:val="20"/>
        </w:rPr>
        <w:t>しみ</w:t>
      </w:r>
      <w:r w:rsidR="00C14D42" w:rsidRPr="00904547">
        <w:rPr>
          <w:rFonts w:hint="eastAsia"/>
          <w:sz w:val="20"/>
          <w:szCs w:val="20"/>
        </w:rPr>
        <w:t>さぽ</w:t>
      </w:r>
      <w:r w:rsidR="00593E87" w:rsidRPr="00904547">
        <w:rPr>
          <w:rFonts w:hint="eastAsia"/>
          <w:sz w:val="20"/>
          <w:szCs w:val="20"/>
        </w:rPr>
        <w:t>マルシェ</w:t>
      </w:r>
      <w:r w:rsidR="00983F3A" w:rsidRPr="00904547">
        <w:rPr>
          <w:sz w:val="20"/>
          <w:szCs w:val="20"/>
        </w:rPr>
        <w:t>in</w:t>
      </w:r>
      <w:r w:rsidR="00983F3A" w:rsidRPr="00904547">
        <w:rPr>
          <w:rFonts w:hint="eastAsia"/>
          <w:sz w:val="20"/>
          <w:szCs w:val="20"/>
        </w:rPr>
        <w:t>チカホ</w:t>
      </w:r>
      <w:r w:rsidRPr="00904547">
        <w:rPr>
          <w:rFonts w:hint="eastAsia"/>
          <w:sz w:val="20"/>
          <w:szCs w:val="20"/>
        </w:rPr>
        <w:t>」</w:t>
      </w:r>
    </w:p>
    <w:p w14:paraId="3C2899B0" w14:textId="6002D3CC" w:rsidR="00CF1ED1" w:rsidRPr="00904547" w:rsidRDefault="00CF1ED1" w:rsidP="001B4719">
      <w:pPr>
        <w:jc w:val="cente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募集要項</w:t>
      </w:r>
      <w:bookmarkStart w:id="0" w:name="_GoBack"/>
      <w:bookmarkEnd w:id="0"/>
    </w:p>
    <w:p w14:paraId="7C9CBF7D" w14:textId="77777777" w:rsidR="001B4719" w:rsidRPr="00904547" w:rsidRDefault="001B4719" w:rsidP="000C7C9C">
      <w:pPr>
        <w:rPr>
          <w:rFonts w:asciiTheme="minorEastAsia" w:eastAsiaTheme="minorEastAsia" w:hAnsiTheme="minorEastAsia" w:cs="ＭＳ 明朝"/>
          <w:sz w:val="20"/>
          <w:szCs w:val="20"/>
        </w:rPr>
      </w:pPr>
    </w:p>
    <w:p w14:paraId="246B1459" w14:textId="77777777" w:rsidR="00D51692" w:rsidRPr="00904547" w:rsidRDefault="00D51692" w:rsidP="000C7C9C">
      <w:pPr>
        <w:rPr>
          <w:rFonts w:asciiTheme="minorEastAsia" w:eastAsiaTheme="minorEastAsia" w:hAnsiTheme="minorEastAsia" w:cs="ＭＳ 明朝"/>
          <w:sz w:val="20"/>
          <w:szCs w:val="20"/>
        </w:rPr>
      </w:pPr>
    </w:p>
    <w:p w14:paraId="3AF87093" w14:textId="77777777" w:rsidR="00CF1ED1" w:rsidRPr="00904547" w:rsidRDefault="00A72953"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1</w:t>
      </w:r>
      <w:r w:rsidR="00CF1ED1" w:rsidRPr="00904547">
        <w:rPr>
          <w:rFonts w:asciiTheme="minorEastAsia" w:eastAsiaTheme="minorEastAsia" w:hAnsiTheme="minorEastAsia" w:cs="ＭＳ 明朝" w:hint="eastAsia"/>
          <w:sz w:val="20"/>
          <w:szCs w:val="20"/>
        </w:rPr>
        <w:t xml:space="preserve">　事業名</w:t>
      </w:r>
    </w:p>
    <w:p w14:paraId="680393DD" w14:textId="77777777" w:rsidR="00C14D42" w:rsidRPr="00904547" w:rsidRDefault="006F5D84" w:rsidP="00C14D42">
      <w:pPr>
        <w:jc w:val="left"/>
        <w:rPr>
          <w:sz w:val="20"/>
          <w:szCs w:val="20"/>
        </w:rPr>
      </w:pPr>
      <w:r w:rsidRPr="00904547">
        <w:rPr>
          <w:rFonts w:asciiTheme="minorEastAsia" w:eastAsiaTheme="minorEastAsia" w:hAnsiTheme="minorEastAsia" w:cs="ＭＳ 明朝" w:hint="eastAsia"/>
          <w:sz w:val="20"/>
          <w:szCs w:val="20"/>
        </w:rPr>
        <w:t xml:space="preserve">　　</w:t>
      </w:r>
      <w:r w:rsidR="00E8505E" w:rsidRPr="00904547">
        <w:rPr>
          <w:rFonts w:hint="eastAsia"/>
          <w:sz w:val="20"/>
          <w:szCs w:val="20"/>
        </w:rPr>
        <w:t>「</w:t>
      </w:r>
      <w:r w:rsidR="00C14D42" w:rsidRPr="00904547">
        <w:rPr>
          <w:rFonts w:hint="eastAsia"/>
          <w:sz w:val="20"/>
          <w:szCs w:val="20"/>
        </w:rPr>
        <w:t>しみさぽマルシェ</w:t>
      </w:r>
      <w:bookmarkStart w:id="1" w:name="_Hlk150019643"/>
      <w:bookmarkStart w:id="2" w:name="_Hlk132281593"/>
      <w:r w:rsidR="00983F3A" w:rsidRPr="00904547">
        <w:rPr>
          <w:sz w:val="20"/>
          <w:szCs w:val="20"/>
        </w:rPr>
        <w:t>in</w:t>
      </w:r>
      <w:bookmarkEnd w:id="1"/>
      <w:r w:rsidR="00983F3A" w:rsidRPr="00904547">
        <w:rPr>
          <w:rFonts w:hint="eastAsia"/>
          <w:sz w:val="20"/>
          <w:szCs w:val="20"/>
        </w:rPr>
        <w:t>チカホ</w:t>
      </w:r>
      <w:r w:rsidR="00E8505E" w:rsidRPr="00904547">
        <w:rPr>
          <w:rFonts w:hint="eastAsia"/>
          <w:sz w:val="20"/>
          <w:szCs w:val="20"/>
        </w:rPr>
        <w:t>」</w:t>
      </w:r>
    </w:p>
    <w:bookmarkEnd w:id="2"/>
    <w:p w14:paraId="6C4C64AB" w14:textId="77777777" w:rsidR="00D51692" w:rsidRPr="00904547" w:rsidRDefault="00D51692" w:rsidP="000C7C9C">
      <w:pPr>
        <w:rPr>
          <w:rFonts w:asciiTheme="minorEastAsia" w:eastAsiaTheme="minorEastAsia" w:hAnsiTheme="minorEastAsia" w:cs="Times New Roman"/>
          <w:sz w:val="20"/>
          <w:szCs w:val="20"/>
        </w:rPr>
      </w:pPr>
    </w:p>
    <w:p w14:paraId="49BED6BA" w14:textId="77777777" w:rsidR="00983F3A" w:rsidRPr="00904547" w:rsidRDefault="00A72953" w:rsidP="00983F3A">
      <w:pPr>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2</w:t>
      </w:r>
      <w:r w:rsidR="00CF1ED1" w:rsidRPr="00904547">
        <w:rPr>
          <w:rFonts w:asciiTheme="minorEastAsia" w:eastAsiaTheme="minorEastAsia" w:hAnsiTheme="minorEastAsia" w:cs="ＭＳ 明朝" w:hint="eastAsia"/>
          <w:sz w:val="20"/>
          <w:szCs w:val="20"/>
        </w:rPr>
        <w:t xml:space="preserve">　目的</w:t>
      </w:r>
    </w:p>
    <w:p w14:paraId="796B463A" w14:textId="77777777" w:rsidR="00C14D42" w:rsidRPr="00904547" w:rsidRDefault="00983F3A" w:rsidP="00E76D07">
      <w:pPr>
        <w:ind w:leftChars="150" w:left="315" w:firstLineChars="100" w:firstLine="200"/>
        <w:rPr>
          <w:rFonts w:asciiTheme="minorEastAsia" w:eastAsiaTheme="minorEastAsia" w:hAnsiTheme="minorEastAsia" w:cs="Times New Roman"/>
          <w:sz w:val="20"/>
          <w:szCs w:val="20"/>
        </w:rPr>
      </w:pPr>
      <w:r w:rsidRPr="00904547">
        <w:rPr>
          <w:rFonts w:hint="eastAsia"/>
          <w:sz w:val="20"/>
          <w:szCs w:val="20"/>
        </w:rPr>
        <w:t>地下歩行空間という不特定多数の人が集う場に、市民活動団体の成果発表の場を創出し、多くの市民に向けて団体の取り組みを伝える機会を提供することで市民活動の認知向上や促進につなげることを目的とする。</w:t>
      </w:r>
    </w:p>
    <w:p w14:paraId="23721921" w14:textId="77777777" w:rsidR="00D51692" w:rsidRPr="00904547" w:rsidRDefault="00D51692" w:rsidP="00DA1FC4">
      <w:pPr>
        <w:pStyle w:val="a7"/>
        <w:ind w:leftChars="105" w:left="430" w:hangingChars="100" w:hanging="210"/>
        <w:rPr>
          <w:rFonts w:asciiTheme="minorEastAsia" w:eastAsiaTheme="minorEastAsia" w:hAnsiTheme="minorEastAsia" w:cs="Times New Roman"/>
        </w:rPr>
      </w:pPr>
    </w:p>
    <w:p w14:paraId="6B3ADCC7" w14:textId="77777777" w:rsidR="00CF1ED1" w:rsidRPr="00904547" w:rsidRDefault="00A72953" w:rsidP="00217EB6">
      <w:pPr>
        <w:tabs>
          <w:tab w:val="left" w:pos="284"/>
          <w:tab w:val="left" w:pos="426"/>
        </w:tabs>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3</w:t>
      </w:r>
      <w:r w:rsidR="007F4137" w:rsidRPr="00904547">
        <w:rPr>
          <w:rFonts w:asciiTheme="minorEastAsia" w:eastAsiaTheme="minorEastAsia" w:hAnsiTheme="minorEastAsia" w:cs="ＭＳ 明朝" w:hint="eastAsia"/>
          <w:sz w:val="20"/>
          <w:szCs w:val="20"/>
        </w:rPr>
        <w:t xml:space="preserve">　</w:t>
      </w:r>
      <w:r w:rsidR="00CF1ED1" w:rsidRPr="00904547">
        <w:rPr>
          <w:rFonts w:asciiTheme="minorEastAsia" w:eastAsiaTheme="minorEastAsia" w:hAnsiTheme="minorEastAsia" w:cs="ＭＳ 明朝" w:hint="eastAsia"/>
          <w:sz w:val="20"/>
          <w:szCs w:val="20"/>
        </w:rPr>
        <w:t>日時</w:t>
      </w:r>
    </w:p>
    <w:p w14:paraId="1E5D413C" w14:textId="45C3CDEC" w:rsidR="00C14D42" w:rsidRPr="00904547" w:rsidRDefault="00176524" w:rsidP="00555BE4">
      <w:pPr>
        <w:pStyle w:val="a7"/>
        <w:ind w:firstLineChars="200" w:firstLine="420"/>
      </w:pPr>
      <w:r w:rsidRPr="00904547">
        <w:rPr>
          <w:rFonts w:hint="eastAsia"/>
        </w:rPr>
        <w:t>令和</w:t>
      </w:r>
      <w:r w:rsidR="00637B5F" w:rsidRPr="00904547">
        <w:rPr>
          <w:rFonts w:hint="eastAsia"/>
        </w:rPr>
        <w:t>7</w:t>
      </w:r>
      <w:r w:rsidRPr="00904547">
        <w:rPr>
          <w:rFonts w:hint="eastAsia"/>
        </w:rPr>
        <w:t>年</w:t>
      </w:r>
      <w:r w:rsidR="00637B5F" w:rsidRPr="00904547">
        <w:rPr>
          <w:rFonts w:hint="eastAsia"/>
        </w:rPr>
        <w:t>2</w:t>
      </w:r>
      <w:r w:rsidRPr="00904547">
        <w:rPr>
          <w:rFonts w:hint="eastAsia"/>
        </w:rPr>
        <w:t>月</w:t>
      </w:r>
      <w:r w:rsidR="00637B5F" w:rsidRPr="00904547">
        <w:rPr>
          <w:rFonts w:hint="eastAsia"/>
        </w:rPr>
        <w:t>20</w:t>
      </w:r>
      <w:r w:rsidR="001A3B68" w:rsidRPr="00904547">
        <w:rPr>
          <w:rFonts w:hint="eastAsia"/>
        </w:rPr>
        <w:t>日</w:t>
      </w:r>
      <w:r w:rsidRPr="00904547">
        <w:rPr>
          <w:rFonts w:hint="eastAsia"/>
        </w:rPr>
        <w:t>(</w:t>
      </w:r>
      <w:r w:rsidR="0076115F" w:rsidRPr="00904547">
        <w:rPr>
          <w:rFonts w:hint="eastAsia"/>
        </w:rPr>
        <w:t>木</w:t>
      </w:r>
      <w:r w:rsidRPr="00904547">
        <w:rPr>
          <w:rFonts w:hint="eastAsia"/>
        </w:rPr>
        <w:t>)</w:t>
      </w:r>
      <w:r w:rsidR="0076115F" w:rsidRPr="00904547">
        <w:rPr>
          <w:rFonts w:hint="eastAsia"/>
        </w:rPr>
        <w:t xml:space="preserve">　</w:t>
      </w:r>
      <w:r w:rsidR="00555BE4" w:rsidRPr="00904547">
        <w:rPr>
          <w:rFonts w:hint="eastAsia"/>
        </w:rPr>
        <w:t xml:space="preserve">　</w:t>
      </w:r>
      <w:r w:rsidRPr="00904547">
        <w:rPr>
          <w:rFonts w:hint="eastAsia"/>
        </w:rPr>
        <w:t>1</w:t>
      </w:r>
      <w:r w:rsidR="00983F3A" w:rsidRPr="00904547">
        <w:rPr>
          <w:rFonts w:hint="eastAsia"/>
        </w:rPr>
        <w:t>0</w:t>
      </w:r>
      <w:r w:rsidRPr="00904547">
        <w:rPr>
          <w:rFonts w:hint="eastAsia"/>
        </w:rPr>
        <w:t>：</w:t>
      </w:r>
      <w:r w:rsidR="00983F3A" w:rsidRPr="00904547">
        <w:rPr>
          <w:rFonts w:hint="eastAsia"/>
        </w:rPr>
        <w:t>0</w:t>
      </w:r>
      <w:r w:rsidR="008F0191" w:rsidRPr="00904547">
        <w:rPr>
          <w:rFonts w:hint="eastAsia"/>
        </w:rPr>
        <w:t>0</w:t>
      </w:r>
      <w:r w:rsidRPr="00904547">
        <w:rPr>
          <w:rFonts w:hint="eastAsia"/>
        </w:rPr>
        <w:t>～1</w:t>
      </w:r>
      <w:r w:rsidR="00983F3A" w:rsidRPr="00904547">
        <w:rPr>
          <w:rFonts w:hint="eastAsia"/>
        </w:rPr>
        <w:t>8</w:t>
      </w:r>
      <w:r w:rsidRPr="00904547">
        <w:rPr>
          <w:rFonts w:hint="eastAsia"/>
        </w:rPr>
        <w:t>：</w:t>
      </w:r>
      <w:r w:rsidR="00983F3A" w:rsidRPr="00904547">
        <w:rPr>
          <w:rFonts w:hint="eastAsia"/>
        </w:rPr>
        <w:t>0</w:t>
      </w:r>
      <w:r w:rsidR="008F0191" w:rsidRPr="00904547">
        <w:rPr>
          <w:rFonts w:hint="eastAsia"/>
        </w:rPr>
        <w:t>0</w:t>
      </w:r>
    </w:p>
    <w:p w14:paraId="3E7FAC66" w14:textId="3BC85FD3" w:rsidR="0076115F" w:rsidRPr="00904547" w:rsidRDefault="0076115F" w:rsidP="00904547">
      <w:pPr>
        <w:pStyle w:val="a7"/>
        <w:ind w:firstLineChars="200" w:firstLine="420"/>
      </w:pPr>
      <w:r w:rsidRPr="00904547">
        <w:rPr>
          <w:rFonts w:hint="eastAsia"/>
        </w:rPr>
        <w:t>※</w:t>
      </w:r>
      <w:r w:rsidR="00555BE4" w:rsidRPr="00904547">
        <w:rPr>
          <w:rFonts w:hint="eastAsia"/>
        </w:rPr>
        <w:t>前半</w:t>
      </w:r>
      <w:r w:rsidRPr="00904547">
        <w:rPr>
          <w:rFonts w:hint="eastAsia"/>
        </w:rPr>
        <w:t>（1</w:t>
      </w:r>
      <w:r w:rsidRPr="00904547">
        <w:t>0:00</w:t>
      </w:r>
      <w:r w:rsidRPr="00904547">
        <w:rPr>
          <w:rFonts w:hint="eastAsia"/>
        </w:rPr>
        <w:t>～1</w:t>
      </w:r>
      <w:r w:rsidRPr="00904547">
        <w:t>3:30</w:t>
      </w:r>
      <w:r w:rsidRPr="00904547">
        <w:rPr>
          <w:rFonts w:hint="eastAsia"/>
        </w:rPr>
        <w:t xml:space="preserve">）　</w:t>
      </w:r>
      <w:r w:rsidR="00555BE4" w:rsidRPr="00904547">
        <w:rPr>
          <w:rFonts w:hint="eastAsia"/>
        </w:rPr>
        <w:t>後半</w:t>
      </w:r>
      <w:r w:rsidRPr="00904547">
        <w:rPr>
          <w:rFonts w:hint="eastAsia"/>
        </w:rPr>
        <w:t>（1</w:t>
      </w:r>
      <w:r w:rsidRPr="00904547">
        <w:t>4:30</w:t>
      </w:r>
      <w:r w:rsidRPr="00904547">
        <w:rPr>
          <w:rFonts w:hint="eastAsia"/>
        </w:rPr>
        <w:t>～1</w:t>
      </w:r>
      <w:r w:rsidRPr="00904547">
        <w:t>8:00</w:t>
      </w:r>
      <w:r w:rsidRPr="00904547">
        <w:rPr>
          <w:rFonts w:hint="eastAsia"/>
        </w:rPr>
        <w:t>）</w:t>
      </w:r>
    </w:p>
    <w:p w14:paraId="4305947B" w14:textId="78EE89CD" w:rsidR="0076115F" w:rsidRPr="00904547" w:rsidRDefault="0076115F" w:rsidP="00983F3A">
      <w:pPr>
        <w:pStyle w:val="a7"/>
        <w:ind w:firstLineChars="200" w:firstLine="420"/>
      </w:pPr>
      <w:r w:rsidRPr="00904547">
        <w:rPr>
          <w:rFonts w:hint="eastAsia"/>
        </w:rPr>
        <w:t>・</w:t>
      </w:r>
      <w:r w:rsidR="00555BE4" w:rsidRPr="00904547">
        <w:rPr>
          <w:rFonts w:hint="eastAsia"/>
        </w:rPr>
        <w:t>１日通しての出展も可能です。</w:t>
      </w:r>
    </w:p>
    <w:p w14:paraId="481DFAD7" w14:textId="77777777" w:rsidR="00637B5F" w:rsidRPr="00904547" w:rsidRDefault="0076115F" w:rsidP="00983F3A">
      <w:pPr>
        <w:pStyle w:val="a7"/>
        <w:ind w:firstLineChars="200" w:firstLine="420"/>
        <w:rPr>
          <w:rFonts w:asciiTheme="minorEastAsia" w:eastAsiaTheme="minorEastAsia" w:hAnsiTheme="minorEastAsia"/>
        </w:rPr>
      </w:pPr>
      <w:r w:rsidRPr="00904547">
        <w:rPr>
          <w:rFonts w:asciiTheme="minorEastAsia" w:eastAsiaTheme="minorEastAsia" w:hAnsiTheme="minorEastAsia" w:hint="eastAsia"/>
        </w:rPr>
        <w:t>・</w:t>
      </w:r>
      <w:r w:rsidR="008D2B0B" w:rsidRPr="00904547">
        <w:rPr>
          <w:rFonts w:asciiTheme="minorEastAsia" w:eastAsiaTheme="minorEastAsia" w:hAnsiTheme="minorEastAsia" w:hint="eastAsia"/>
        </w:rPr>
        <w:t>出展</w:t>
      </w:r>
      <w:r w:rsidR="00DA1FC4" w:rsidRPr="00904547">
        <w:rPr>
          <w:rFonts w:asciiTheme="minorEastAsia" w:eastAsiaTheme="minorEastAsia" w:hAnsiTheme="minorEastAsia" w:hint="eastAsia"/>
        </w:rPr>
        <w:t>時間内は休憩時間</w:t>
      </w:r>
      <w:r w:rsidR="00A775AF" w:rsidRPr="00904547">
        <w:rPr>
          <w:rFonts w:asciiTheme="minorEastAsia" w:eastAsiaTheme="minorEastAsia" w:hAnsiTheme="minorEastAsia" w:hint="eastAsia"/>
        </w:rPr>
        <w:t>を</w:t>
      </w:r>
      <w:r w:rsidR="00DA1FC4" w:rsidRPr="00904547">
        <w:rPr>
          <w:rFonts w:asciiTheme="minorEastAsia" w:eastAsiaTheme="minorEastAsia" w:hAnsiTheme="minorEastAsia" w:hint="eastAsia"/>
        </w:rPr>
        <w:t>除き常時来場者の対応</w:t>
      </w:r>
      <w:r w:rsidR="008D2B0B" w:rsidRPr="00904547">
        <w:rPr>
          <w:rFonts w:asciiTheme="minorEastAsia" w:eastAsiaTheme="minorEastAsia" w:hAnsiTheme="minorEastAsia" w:hint="eastAsia"/>
        </w:rPr>
        <w:t>をお願い</w:t>
      </w:r>
      <w:r w:rsidR="00DC0467" w:rsidRPr="00904547">
        <w:rPr>
          <w:rFonts w:asciiTheme="minorEastAsia" w:eastAsiaTheme="minorEastAsia" w:hAnsiTheme="minorEastAsia" w:hint="eastAsia"/>
        </w:rPr>
        <w:t>します。</w:t>
      </w:r>
    </w:p>
    <w:p w14:paraId="412CE0DF" w14:textId="77777777" w:rsidR="00DA1FC4" w:rsidRPr="00904547" w:rsidRDefault="0076115F" w:rsidP="00637B5F">
      <w:pPr>
        <w:pStyle w:val="a7"/>
        <w:ind w:leftChars="200" w:left="630" w:hangingChars="100" w:hanging="210"/>
        <w:rPr>
          <w:rFonts w:asciiTheme="minorEastAsia" w:eastAsiaTheme="minorEastAsia" w:hAnsiTheme="minorEastAsia"/>
        </w:rPr>
      </w:pPr>
      <w:r w:rsidRPr="00904547">
        <w:rPr>
          <w:rFonts w:asciiTheme="minorEastAsia" w:eastAsiaTheme="minorEastAsia" w:hAnsiTheme="minorEastAsia" w:hint="eastAsia"/>
        </w:rPr>
        <w:t>（物販で出展時間内に商品が売り切れた場合は、その時点で販売を終了してもかまいません）</w:t>
      </w:r>
    </w:p>
    <w:p w14:paraId="71BBB1E3" w14:textId="77777777" w:rsidR="00D51692" w:rsidRPr="00904547" w:rsidRDefault="00D51692" w:rsidP="007F4137">
      <w:pPr>
        <w:pStyle w:val="a7"/>
        <w:rPr>
          <w:rFonts w:asciiTheme="minorEastAsia" w:eastAsiaTheme="minorEastAsia" w:hAnsiTheme="minorEastAsia"/>
        </w:rPr>
      </w:pPr>
    </w:p>
    <w:p w14:paraId="48A43A5D" w14:textId="77777777" w:rsidR="007F4137" w:rsidRPr="00904547" w:rsidRDefault="000A14DA" w:rsidP="00217EB6">
      <w:pPr>
        <w:tabs>
          <w:tab w:val="left" w:pos="426"/>
        </w:tabs>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4</w:t>
      </w:r>
      <w:r w:rsidR="007F4137" w:rsidRPr="00904547">
        <w:rPr>
          <w:rFonts w:asciiTheme="minorEastAsia" w:eastAsiaTheme="minorEastAsia" w:hAnsiTheme="minorEastAsia" w:cs="ＭＳ 明朝" w:hint="eastAsia"/>
          <w:sz w:val="20"/>
          <w:szCs w:val="20"/>
        </w:rPr>
        <w:t xml:space="preserve">　</w:t>
      </w:r>
      <w:r w:rsidR="00D37094" w:rsidRPr="00904547">
        <w:rPr>
          <w:rFonts w:asciiTheme="minorEastAsia" w:eastAsiaTheme="minorEastAsia" w:hAnsiTheme="minorEastAsia" w:cs="ＭＳ 明朝" w:hint="eastAsia"/>
          <w:sz w:val="20"/>
          <w:szCs w:val="20"/>
        </w:rPr>
        <w:t>出展形態および</w:t>
      </w:r>
      <w:r w:rsidR="007F4137" w:rsidRPr="00904547">
        <w:rPr>
          <w:rFonts w:asciiTheme="minorEastAsia" w:eastAsiaTheme="minorEastAsia" w:hAnsiTheme="minorEastAsia" w:cs="ＭＳ 明朝" w:hint="eastAsia"/>
          <w:sz w:val="20"/>
          <w:szCs w:val="20"/>
        </w:rPr>
        <w:t>内容</w:t>
      </w:r>
    </w:p>
    <w:p w14:paraId="7D2E4723" w14:textId="37C7DD8D" w:rsidR="00983F3A" w:rsidRPr="00904547" w:rsidRDefault="00983F3A" w:rsidP="00904547">
      <w:pPr>
        <w:ind w:leftChars="100" w:left="210" w:firstLineChars="100" w:firstLine="21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市民活動団体による物販</w:t>
      </w:r>
      <w:r w:rsidR="0076115F" w:rsidRPr="00904547">
        <w:rPr>
          <w:rFonts w:asciiTheme="minorEastAsia" w:eastAsiaTheme="minorEastAsia" w:hAnsiTheme="minorEastAsia" w:cs="ＭＳ 明朝" w:hint="eastAsia"/>
          <w:spacing w:val="5"/>
          <w:kern w:val="0"/>
          <w:sz w:val="20"/>
          <w:szCs w:val="20"/>
        </w:rPr>
        <w:t>や体験型ワークショップの提供など、団体の希望する形態で出展が可能です。成果発表や活動のＰＲの場所として活動いただけます。</w:t>
      </w:r>
    </w:p>
    <w:p w14:paraId="736BFCE0" w14:textId="77777777" w:rsidR="00983F3A" w:rsidRPr="00904547" w:rsidRDefault="00983F3A" w:rsidP="00983F3A">
      <w:pPr>
        <w:ind w:firstLineChars="200" w:firstLine="40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hint="eastAsia"/>
          <w:sz w:val="20"/>
          <w:szCs w:val="20"/>
        </w:rPr>
        <w:t>（1）</w:t>
      </w:r>
      <w:r w:rsidRPr="00904547">
        <w:rPr>
          <w:rFonts w:asciiTheme="minorEastAsia" w:eastAsiaTheme="minorEastAsia" w:hAnsiTheme="minorEastAsia" w:cs="ＭＳ 明朝" w:hint="eastAsia"/>
          <w:spacing w:val="5"/>
          <w:kern w:val="0"/>
          <w:sz w:val="20"/>
          <w:szCs w:val="20"/>
        </w:rPr>
        <w:t>ブース出展</w:t>
      </w:r>
    </w:p>
    <w:p w14:paraId="10D124A0" w14:textId="77777777" w:rsidR="00983F3A" w:rsidRPr="00904547" w:rsidRDefault="00983F3A" w:rsidP="00983F3A">
      <w:pPr>
        <w:ind w:firstLineChars="400" w:firstLine="84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・１団体あたり１枠（物品設置可能範囲</w:t>
      </w:r>
      <w:r w:rsidR="005544FC" w:rsidRPr="00904547">
        <w:rPr>
          <w:rFonts w:asciiTheme="minorEastAsia" w:eastAsiaTheme="minorEastAsia" w:hAnsiTheme="minorEastAsia" w:cs="ＭＳ 明朝" w:hint="eastAsia"/>
          <w:spacing w:val="5"/>
          <w:kern w:val="0"/>
          <w:sz w:val="20"/>
          <w:szCs w:val="20"/>
        </w:rPr>
        <w:t>幅</w:t>
      </w:r>
      <w:r w:rsidRPr="00904547">
        <w:rPr>
          <w:rFonts w:asciiTheme="minorEastAsia" w:eastAsiaTheme="minorEastAsia" w:hAnsiTheme="minorEastAsia" w:cs="ＭＳ 明朝" w:hint="eastAsia"/>
          <w:spacing w:val="5"/>
          <w:kern w:val="0"/>
          <w:sz w:val="20"/>
          <w:szCs w:val="20"/>
        </w:rPr>
        <w:t>5m×</w:t>
      </w:r>
      <w:r w:rsidR="005544FC" w:rsidRPr="00904547">
        <w:rPr>
          <w:rFonts w:asciiTheme="minorEastAsia" w:eastAsiaTheme="minorEastAsia" w:hAnsiTheme="minorEastAsia" w:cs="ＭＳ 明朝" w:hint="eastAsia"/>
          <w:spacing w:val="5"/>
          <w:kern w:val="0"/>
          <w:sz w:val="20"/>
          <w:szCs w:val="20"/>
        </w:rPr>
        <w:t>奥行</w:t>
      </w:r>
      <w:r w:rsidRPr="00904547">
        <w:rPr>
          <w:rFonts w:asciiTheme="minorEastAsia" w:eastAsiaTheme="minorEastAsia" w:hAnsiTheme="minorEastAsia" w:cs="ＭＳ 明朝" w:hint="eastAsia"/>
          <w:spacing w:val="5"/>
          <w:kern w:val="0"/>
          <w:sz w:val="20"/>
          <w:szCs w:val="20"/>
        </w:rPr>
        <w:t>3m）</w:t>
      </w:r>
      <w:r w:rsidR="0076115F" w:rsidRPr="00904547">
        <w:rPr>
          <w:rFonts w:asciiTheme="minorEastAsia" w:eastAsiaTheme="minorEastAsia" w:hAnsiTheme="minorEastAsia" w:cs="ＭＳ 明朝" w:hint="eastAsia"/>
          <w:spacing w:val="5"/>
          <w:kern w:val="0"/>
          <w:sz w:val="20"/>
          <w:szCs w:val="20"/>
        </w:rPr>
        <w:t>です。</w:t>
      </w:r>
    </w:p>
    <w:p w14:paraId="4276BC5B" w14:textId="77777777" w:rsidR="0076115F" w:rsidRPr="00904547" w:rsidRDefault="0076115F" w:rsidP="00904547">
      <w:pPr>
        <w:ind w:leftChars="405" w:left="1060" w:hangingChars="100" w:hanging="21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・成果発表を主として成果物の展示販売および体験型ワークショップの提供を行うことができます。</w:t>
      </w:r>
    </w:p>
    <w:p w14:paraId="6024CBAB" w14:textId="77777777" w:rsidR="0076115F" w:rsidRPr="00904547" w:rsidRDefault="0076115F" w:rsidP="00983F3A">
      <w:pPr>
        <w:ind w:firstLineChars="400" w:firstLine="84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・販売については事前の申請が必要です。</w:t>
      </w:r>
    </w:p>
    <w:p w14:paraId="7EA64C70" w14:textId="77777777" w:rsidR="00983F3A" w:rsidRPr="00904547" w:rsidRDefault="00983F3A" w:rsidP="00983F3A">
      <w:pPr>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 xml:space="preserve">　　　　</w:t>
      </w:r>
    </w:p>
    <w:p w14:paraId="4CCF656A" w14:textId="792328AE" w:rsidR="00983F3A" w:rsidRPr="00904547" w:rsidRDefault="00983F3A" w:rsidP="00983F3A">
      <w:pPr>
        <w:ind w:firstLineChars="200" w:firstLine="40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z w:val="20"/>
          <w:szCs w:val="20"/>
        </w:rPr>
        <w:t>（2）</w:t>
      </w:r>
      <w:r w:rsidR="0076115F" w:rsidRPr="00904547">
        <w:rPr>
          <w:rFonts w:asciiTheme="minorEastAsia" w:eastAsiaTheme="minorEastAsia" w:hAnsiTheme="minorEastAsia" w:cs="ＭＳ 明朝" w:hint="eastAsia"/>
          <w:sz w:val="20"/>
          <w:szCs w:val="20"/>
        </w:rPr>
        <w:t>貸出</w:t>
      </w:r>
      <w:r w:rsidRPr="00904547">
        <w:rPr>
          <w:rFonts w:asciiTheme="minorEastAsia" w:eastAsiaTheme="minorEastAsia" w:hAnsiTheme="minorEastAsia" w:cs="ＭＳ 明朝" w:hint="eastAsia"/>
          <w:spacing w:val="5"/>
          <w:kern w:val="0"/>
          <w:sz w:val="20"/>
          <w:szCs w:val="20"/>
        </w:rPr>
        <w:t>物品</w:t>
      </w:r>
      <w:r w:rsidR="00F96691" w:rsidRPr="00904547">
        <w:rPr>
          <w:rFonts w:asciiTheme="minorEastAsia" w:eastAsiaTheme="minorEastAsia" w:hAnsiTheme="minorEastAsia" w:cs="ＭＳ 明朝" w:hint="eastAsia"/>
          <w:spacing w:val="5"/>
          <w:kern w:val="0"/>
          <w:sz w:val="20"/>
          <w:szCs w:val="20"/>
        </w:rPr>
        <w:t>（</w:t>
      </w:r>
      <w:r w:rsidR="00555BE4" w:rsidRPr="00904547">
        <w:rPr>
          <w:rFonts w:asciiTheme="minorEastAsia" w:eastAsiaTheme="minorEastAsia" w:hAnsiTheme="minorEastAsia" w:cs="ＭＳ 明朝" w:hint="eastAsia"/>
          <w:spacing w:val="5"/>
          <w:kern w:val="0"/>
          <w:sz w:val="20"/>
          <w:szCs w:val="20"/>
        </w:rPr>
        <w:t>札幌駅前通地下広場より</w:t>
      </w:r>
      <w:r w:rsidR="00F96691" w:rsidRPr="00904547">
        <w:rPr>
          <w:rFonts w:asciiTheme="minorEastAsia" w:eastAsiaTheme="minorEastAsia" w:hAnsiTheme="minorEastAsia" w:cs="ＭＳ 明朝" w:hint="eastAsia"/>
          <w:spacing w:val="5"/>
          <w:kern w:val="0"/>
          <w:sz w:val="20"/>
          <w:szCs w:val="20"/>
        </w:rPr>
        <w:t>借用）</w:t>
      </w:r>
    </w:p>
    <w:p w14:paraId="4B726FBF" w14:textId="77777777" w:rsidR="00983F3A" w:rsidRPr="00904547" w:rsidRDefault="00983F3A" w:rsidP="00983F3A">
      <w:pPr>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 xml:space="preserve">　　　　・</w:t>
      </w:r>
      <w:r w:rsidR="0076115F" w:rsidRPr="00904547">
        <w:rPr>
          <w:rFonts w:asciiTheme="minorEastAsia" w:eastAsiaTheme="minorEastAsia" w:hAnsiTheme="minorEastAsia" w:cs="ＭＳ 明朝" w:hint="eastAsia"/>
          <w:spacing w:val="5"/>
          <w:kern w:val="0"/>
          <w:sz w:val="20"/>
          <w:szCs w:val="20"/>
        </w:rPr>
        <w:t>トドイタセット</w:t>
      </w:r>
      <w:r w:rsidRPr="00904547">
        <w:rPr>
          <w:rFonts w:asciiTheme="minorEastAsia" w:eastAsiaTheme="minorEastAsia" w:hAnsiTheme="minorEastAsia" w:cs="ＭＳ 明朝" w:hint="eastAsia"/>
          <w:spacing w:val="5"/>
          <w:kern w:val="0"/>
          <w:sz w:val="20"/>
          <w:szCs w:val="20"/>
        </w:rPr>
        <w:t>（</w:t>
      </w:r>
      <w:r w:rsidR="004B14F3" w:rsidRPr="00904547">
        <w:rPr>
          <w:rFonts w:asciiTheme="minorEastAsia" w:eastAsiaTheme="minorEastAsia" w:hAnsiTheme="minorEastAsia" w:cs="ＭＳ 明朝" w:hint="eastAsia"/>
          <w:spacing w:val="5"/>
          <w:kern w:val="0"/>
          <w:sz w:val="20"/>
          <w:szCs w:val="20"/>
        </w:rPr>
        <w:t>幅</w:t>
      </w:r>
      <w:r w:rsidR="0060107F" w:rsidRPr="00904547">
        <w:rPr>
          <w:rFonts w:asciiTheme="minorEastAsia" w:eastAsiaTheme="minorEastAsia" w:hAnsiTheme="minorEastAsia" w:cs="ＭＳ 明朝" w:hint="eastAsia"/>
          <w:spacing w:val="5"/>
          <w:kern w:val="0"/>
          <w:sz w:val="20"/>
          <w:szCs w:val="20"/>
        </w:rPr>
        <w:t>230</w:t>
      </w:r>
      <w:r w:rsidR="0060107F" w:rsidRPr="00904547">
        <w:rPr>
          <w:rFonts w:asciiTheme="minorEastAsia" w:eastAsiaTheme="minorEastAsia" w:hAnsiTheme="minorEastAsia" w:cs="ＭＳ 明朝"/>
          <w:spacing w:val="5"/>
          <w:kern w:val="0"/>
          <w:sz w:val="20"/>
          <w:szCs w:val="20"/>
        </w:rPr>
        <w:t>cm</w:t>
      </w:r>
      <w:r w:rsidRPr="00904547">
        <w:rPr>
          <w:rFonts w:asciiTheme="minorEastAsia" w:eastAsiaTheme="minorEastAsia" w:hAnsiTheme="minorEastAsia" w:cs="ＭＳ 明朝" w:hint="eastAsia"/>
          <w:spacing w:val="5"/>
          <w:kern w:val="0"/>
          <w:sz w:val="20"/>
          <w:szCs w:val="20"/>
        </w:rPr>
        <w:t>×</w:t>
      </w:r>
      <w:r w:rsidR="004B14F3" w:rsidRPr="00904547">
        <w:rPr>
          <w:rFonts w:asciiTheme="minorEastAsia" w:eastAsiaTheme="minorEastAsia" w:hAnsiTheme="minorEastAsia" w:cs="ＭＳ 明朝" w:hint="eastAsia"/>
          <w:spacing w:val="5"/>
          <w:kern w:val="0"/>
          <w:sz w:val="20"/>
          <w:szCs w:val="20"/>
        </w:rPr>
        <w:t>奥行</w:t>
      </w:r>
      <w:r w:rsidR="0060107F" w:rsidRPr="00904547">
        <w:rPr>
          <w:rFonts w:asciiTheme="minorEastAsia" w:eastAsiaTheme="minorEastAsia" w:hAnsiTheme="minorEastAsia" w:cs="ＭＳ 明朝"/>
          <w:spacing w:val="5"/>
          <w:kern w:val="0"/>
          <w:sz w:val="20"/>
          <w:szCs w:val="20"/>
        </w:rPr>
        <w:t>153cm</w:t>
      </w:r>
      <w:r w:rsidRPr="00904547">
        <w:rPr>
          <w:rFonts w:asciiTheme="minorEastAsia" w:eastAsiaTheme="minorEastAsia" w:hAnsiTheme="minorEastAsia" w:cs="ＭＳ 明朝" w:hint="eastAsia"/>
          <w:spacing w:val="5"/>
          <w:kern w:val="0"/>
          <w:sz w:val="20"/>
          <w:szCs w:val="20"/>
        </w:rPr>
        <w:t>×</w:t>
      </w:r>
      <w:r w:rsidR="004B14F3" w:rsidRPr="00904547">
        <w:rPr>
          <w:rFonts w:asciiTheme="minorEastAsia" w:eastAsiaTheme="minorEastAsia" w:hAnsiTheme="minorEastAsia" w:cs="ＭＳ 明朝" w:hint="eastAsia"/>
          <w:spacing w:val="5"/>
          <w:kern w:val="0"/>
          <w:sz w:val="20"/>
          <w:szCs w:val="20"/>
        </w:rPr>
        <w:t>高さ</w:t>
      </w:r>
      <w:r w:rsidR="0060107F" w:rsidRPr="00904547">
        <w:rPr>
          <w:rFonts w:asciiTheme="minorEastAsia" w:eastAsiaTheme="minorEastAsia" w:hAnsiTheme="minorEastAsia" w:cs="ＭＳ 明朝"/>
          <w:spacing w:val="5"/>
          <w:kern w:val="0"/>
          <w:sz w:val="20"/>
          <w:szCs w:val="20"/>
        </w:rPr>
        <w:t>200</w:t>
      </w:r>
      <w:r w:rsidR="0060107F" w:rsidRPr="00904547">
        <w:rPr>
          <w:rFonts w:asciiTheme="minorEastAsia" w:eastAsiaTheme="minorEastAsia" w:hAnsiTheme="minorEastAsia" w:cs="ＭＳ 明朝" w:hint="eastAsia"/>
          <w:spacing w:val="5"/>
          <w:kern w:val="0"/>
          <w:sz w:val="20"/>
          <w:szCs w:val="20"/>
        </w:rPr>
        <w:t>c</w:t>
      </w:r>
      <w:r w:rsidR="0060107F" w:rsidRPr="00904547">
        <w:rPr>
          <w:rFonts w:asciiTheme="minorEastAsia" w:eastAsiaTheme="minorEastAsia" w:hAnsiTheme="minorEastAsia" w:cs="ＭＳ 明朝"/>
          <w:spacing w:val="5"/>
          <w:kern w:val="0"/>
          <w:sz w:val="20"/>
          <w:szCs w:val="20"/>
        </w:rPr>
        <w:t>m</w:t>
      </w:r>
      <w:r w:rsidRPr="00904547">
        <w:rPr>
          <w:rFonts w:asciiTheme="minorEastAsia" w:eastAsiaTheme="minorEastAsia" w:hAnsiTheme="minorEastAsia" w:cs="ＭＳ 明朝" w:hint="eastAsia"/>
          <w:spacing w:val="5"/>
          <w:kern w:val="0"/>
          <w:sz w:val="20"/>
          <w:szCs w:val="20"/>
        </w:rPr>
        <w:t>） ：１枠につき１台</w:t>
      </w:r>
    </w:p>
    <w:p w14:paraId="0035BCDF" w14:textId="34D2DCBE" w:rsidR="00DB10AB" w:rsidRDefault="00DB10AB" w:rsidP="00DB10AB">
      <w:pPr>
        <w:ind w:firstLineChars="400" w:firstLine="84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・オープンカフェセット：１枠につき１台</w:t>
      </w:r>
    </w:p>
    <w:p w14:paraId="186B2B89" w14:textId="1E8BF7F2" w:rsidR="0025071A" w:rsidRPr="00904547" w:rsidRDefault="0025071A" w:rsidP="00DB10AB">
      <w:pPr>
        <w:ind w:firstLineChars="400" w:firstLine="840"/>
        <w:rPr>
          <w:rFonts w:asciiTheme="minorEastAsia" w:eastAsiaTheme="minorEastAsia" w:hAnsiTheme="minorEastAsia" w:cs="ＭＳ 明朝"/>
          <w:spacing w:val="5"/>
          <w:kern w:val="0"/>
          <w:sz w:val="20"/>
          <w:szCs w:val="20"/>
        </w:rPr>
      </w:pPr>
      <w:r>
        <w:rPr>
          <w:rFonts w:asciiTheme="minorEastAsia" w:eastAsiaTheme="minorEastAsia" w:hAnsiTheme="minorEastAsia" w:cs="ＭＳ 明朝" w:hint="eastAsia"/>
          <w:spacing w:val="5"/>
          <w:kern w:val="0"/>
          <w:sz w:val="20"/>
          <w:szCs w:val="20"/>
        </w:rPr>
        <w:t>・アーム型スポットライト：１枠につき１台</w:t>
      </w:r>
    </w:p>
    <w:p w14:paraId="44A94E62" w14:textId="77777777" w:rsidR="00EA1411" w:rsidRPr="00904547" w:rsidRDefault="00EA1411" w:rsidP="00983F3A">
      <w:pPr>
        <w:rPr>
          <w:rFonts w:asciiTheme="minorEastAsia" w:eastAsiaTheme="minorEastAsia" w:hAnsiTheme="minorEastAsia" w:cs="ＭＳ 明朝"/>
          <w:spacing w:val="5"/>
          <w:kern w:val="0"/>
          <w:sz w:val="20"/>
          <w:szCs w:val="20"/>
        </w:rPr>
      </w:pPr>
    </w:p>
    <w:p w14:paraId="2E30DD32" w14:textId="77777777" w:rsidR="00E6170F" w:rsidRPr="00904547" w:rsidRDefault="00E6170F" w:rsidP="00904547">
      <w:pPr>
        <w:ind w:firstLineChars="200" w:firstLine="42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（3）当日について</w:t>
      </w:r>
    </w:p>
    <w:p w14:paraId="2D080107" w14:textId="62B11BF8" w:rsidR="00BE3515" w:rsidRPr="00904547" w:rsidRDefault="00E6170F" w:rsidP="00904547">
      <w:pPr>
        <w:ind w:firstLineChars="300" w:firstLine="63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・準備開始時間は</w:t>
      </w:r>
      <w:r w:rsidR="00555BE4" w:rsidRPr="00904547">
        <w:rPr>
          <w:rFonts w:asciiTheme="minorEastAsia" w:eastAsiaTheme="minorEastAsia" w:hAnsiTheme="minorEastAsia" w:cs="ＭＳ 明朝" w:hint="eastAsia"/>
          <w:spacing w:val="5"/>
          <w:kern w:val="0"/>
          <w:sz w:val="20"/>
          <w:szCs w:val="20"/>
        </w:rPr>
        <w:t>前半</w:t>
      </w:r>
      <w:r w:rsidR="00523C90" w:rsidRPr="00904547">
        <w:rPr>
          <w:rFonts w:asciiTheme="minorEastAsia" w:eastAsiaTheme="minorEastAsia" w:hAnsiTheme="minorEastAsia" w:cs="ＭＳ 明朝" w:hint="eastAsia"/>
          <w:spacing w:val="5"/>
          <w:kern w:val="0"/>
          <w:sz w:val="20"/>
          <w:szCs w:val="20"/>
        </w:rPr>
        <w:t>9</w:t>
      </w:r>
      <w:r w:rsidRPr="00904547">
        <w:rPr>
          <w:rFonts w:asciiTheme="minorEastAsia" w:eastAsiaTheme="minorEastAsia" w:hAnsiTheme="minorEastAsia" w:cs="ＭＳ 明朝" w:hint="eastAsia"/>
          <w:spacing w:val="5"/>
          <w:kern w:val="0"/>
          <w:sz w:val="20"/>
          <w:szCs w:val="20"/>
        </w:rPr>
        <w:t>：</w:t>
      </w:r>
      <w:r w:rsidR="003E4AB1" w:rsidRPr="00904547">
        <w:rPr>
          <w:rFonts w:asciiTheme="minorEastAsia" w:eastAsiaTheme="minorEastAsia" w:hAnsiTheme="minorEastAsia" w:cs="ＭＳ 明朝" w:hint="eastAsia"/>
          <w:spacing w:val="5"/>
          <w:kern w:val="0"/>
          <w:sz w:val="20"/>
          <w:szCs w:val="20"/>
        </w:rPr>
        <w:t>30～</w:t>
      </w:r>
      <w:r w:rsidR="00555BE4" w:rsidRPr="00904547">
        <w:rPr>
          <w:rFonts w:asciiTheme="minorEastAsia" w:eastAsiaTheme="minorEastAsia" w:hAnsiTheme="minorEastAsia" w:cs="ＭＳ 明朝" w:hint="eastAsia"/>
          <w:spacing w:val="5"/>
          <w:kern w:val="0"/>
          <w:sz w:val="20"/>
          <w:szCs w:val="20"/>
        </w:rPr>
        <w:t>、後半14：00～</w:t>
      </w:r>
      <w:r w:rsidRPr="00904547">
        <w:rPr>
          <w:rFonts w:asciiTheme="minorEastAsia" w:eastAsiaTheme="minorEastAsia" w:hAnsiTheme="minorEastAsia" w:cs="ＭＳ 明朝" w:hint="eastAsia"/>
          <w:spacing w:val="5"/>
          <w:kern w:val="0"/>
          <w:sz w:val="20"/>
          <w:szCs w:val="20"/>
        </w:rPr>
        <w:t>となります。</w:t>
      </w:r>
    </w:p>
    <w:p w14:paraId="45DB5F29" w14:textId="2A658F07" w:rsidR="00193C2D" w:rsidRPr="00904547" w:rsidRDefault="00D60026" w:rsidP="00193C2D">
      <w:pPr>
        <w:ind w:leftChars="200" w:left="840" w:hangingChars="200" w:hanging="42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 xml:space="preserve">　</w:t>
      </w:r>
      <w:r w:rsidR="00904547">
        <w:rPr>
          <w:rFonts w:asciiTheme="minorEastAsia" w:eastAsiaTheme="minorEastAsia" w:hAnsiTheme="minorEastAsia" w:cs="ＭＳ 明朝" w:hint="eastAsia"/>
          <w:spacing w:val="5"/>
          <w:kern w:val="0"/>
          <w:sz w:val="20"/>
          <w:szCs w:val="20"/>
        </w:rPr>
        <w:t xml:space="preserve">　</w:t>
      </w:r>
      <w:r w:rsidR="00193C2D" w:rsidRPr="00904547">
        <w:rPr>
          <w:rFonts w:asciiTheme="minorEastAsia" w:eastAsiaTheme="minorEastAsia" w:hAnsiTheme="minorEastAsia" w:cs="ＭＳ 明朝" w:hint="eastAsia"/>
          <w:spacing w:val="5"/>
          <w:kern w:val="0"/>
          <w:sz w:val="20"/>
          <w:szCs w:val="20"/>
        </w:rPr>
        <w:t>※</w:t>
      </w:r>
      <w:r w:rsidR="00555BE4" w:rsidRPr="00904547">
        <w:rPr>
          <w:rFonts w:asciiTheme="minorEastAsia" w:eastAsiaTheme="minorEastAsia" w:hAnsiTheme="minorEastAsia" w:cs="ＭＳ 明朝" w:hint="eastAsia"/>
          <w:spacing w:val="5"/>
          <w:kern w:val="0"/>
          <w:sz w:val="20"/>
          <w:szCs w:val="20"/>
        </w:rPr>
        <w:t>前半</w:t>
      </w:r>
      <w:r w:rsidR="00193C2D" w:rsidRPr="00904547">
        <w:rPr>
          <w:rFonts w:asciiTheme="minorEastAsia" w:eastAsiaTheme="minorEastAsia" w:hAnsiTheme="minorEastAsia" w:cs="ＭＳ 明朝" w:hint="eastAsia"/>
          <w:spacing w:val="5"/>
          <w:kern w:val="0"/>
          <w:sz w:val="20"/>
          <w:szCs w:val="20"/>
        </w:rPr>
        <w:t>区分もしくは</w:t>
      </w:r>
      <w:r w:rsidR="00555BE4" w:rsidRPr="00904547">
        <w:rPr>
          <w:rFonts w:asciiTheme="minorEastAsia" w:eastAsiaTheme="minorEastAsia" w:hAnsiTheme="minorEastAsia" w:cs="ＭＳ 明朝" w:hint="eastAsia"/>
          <w:spacing w:val="5"/>
          <w:kern w:val="0"/>
          <w:sz w:val="20"/>
          <w:szCs w:val="20"/>
        </w:rPr>
        <w:t>後半</w:t>
      </w:r>
      <w:r w:rsidR="00193C2D" w:rsidRPr="00904547">
        <w:rPr>
          <w:rFonts w:asciiTheme="minorEastAsia" w:eastAsiaTheme="minorEastAsia" w:hAnsiTheme="minorEastAsia" w:cs="ＭＳ 明朝" w:hint="eastAsia"/>
          <w:spacing w:val="5"/>
          <w:kern w:val="0"/>
          <w:sz w:val="20"/>
          <w:szCs w:val="20"/>
        </w:rPr>
        <w:t>区分のみをご希望の方は、</w:t>
      </w:r>
      <w:r w:rsidRPr="00904547">
        <w:rPr>
          <w:rFonts w:asciiTheme="minorEastAsia" w:eastAsiaTheme="minorEastAsia" w:hAnsiTheme="minorEastAsia" w:cs="ＭＳ 明朝" w:hint="eastAsia"/>
          <w:spacing w:val="5"/>
          <w:kern w:val="0"/>
          <w:sz w:val="20"/>
          <w:szCs w:val="20"/>
        </w:rPr>
        <w:t>入れ替え</w:t>
      </w:r>
      <w:r w:rsidR="00193C2D" w:rsidRPr="00904547">
        <w:rPr>
          <w:rFonts w:asciiTheme="minorEastAsia" w:eastAsiaTheme="minorEastAsia" w:hAnsiTheme="minorEastAsia" w:cs="ＭＳ 明朝" w:hint="eastAsia"/>
          <w:spacing w:val="5"/>
          <w:kern w:val="0"/>
          <w:sz w:val="20"/>
          <w:szCs w:val="20"/>
        </w:rPr>
        <w:t>の時間</w:t>
      </w:r>
      <w:r w:rsidR="00E753AC" w:rsidRPr="00904547">
        <w:rPr>
          <w:rFonts w:asciiTheme="minorEastAsia" w:eastAsiaTheme="minorEastAsia" w:hAnsiTheme="minorEastAsia" w:cs="ＭＳ 明朝" w:hint="eastAsia"/>
          <w:spacing w:val="5"/>
          <w:kern w:val="0"/>
          <w:sz w:val="20"/>
          <w:szCs w:val="20"/>
        </w:rPr>
        <w:t>内（</w:t>
      </w:r>
      <w:r w:rsidRPr="00904547">
        <w:rPr>
          <w:rFonts w:asciiTheme="minorEastAsia" w:eastAsiaTheme="minorEastAsia" w:hAnsiTheme="minorEastAsia" w:cs="ＭＳ 明朝" w:hint="eastAsia"/>
          <w:spacing w:val="5"/>
          <w:kern w:val="0"/>
          <w:sz w:val="20"/>
          <w:szCs w:val="20"/>
        </w:rPr>
        <w:t>30分</w:t>
      </w:r>
      <w:r w:rsidR="00E753AC" w:rsidRPr="00904547">
        <w:rPr>
          <w:rFonts w:asciiTheme="minorEastAsia" w:eastAsiaTheme="minorEastAsia" w:hAnsiTheme="minorEastAsia" w:cs="ＭＳ 明朝" w:hint="eastAsia"/>
          <w:spacing w:val="5"/>
          <w:kern w:val="0"/>
          <w:sz w:val="20"/>
          <w:szCs w:val="20"/>
        </w:rPr>
        <w:t>）</w:t>
      </w:r>
      <w:r w:rsidR="00193C2D" w:rsidRPr="00904547">
        <w:rPr>
          <w:rFonts w:asciiTheme="minorEastAsia" w:eastAsiaTheme="minorEastAsia" w:hAnsiTheme="minorEastAsia" w:cs="ＭＳ 明朝" w:hint="eastAsia"/>
          <w:spacing w:val="5"/>
          <w:kern w:val="0"/>
          <w:sz w:val="20"/>
          <w:szCs w:val="20"/>
        </w:rPr>
        <w:t>で、</w:t>
      </w:r>
    </w:p>
    <w:p w14:paraId="59482F6A" w14:textId="40317ED4" w:rsidR="003E4AB1" w:rsidRPr="00904547" w:rsidRDefault="00193C2D" w:rsidP="00193C2D">
      <w:pPr>
        <w:ind w:leftChars="400" w:left="84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搬入搬出の作業をいただくようお願い致します。</w:t>
      </w:r>
    </w:p>
    <w:p w14:paraId="2D3900E1" w14:textId="09FA3951" w:rsidR="00E6170F" w:rsidRPr="00904547" w:rsidRDefault="00E6170F" w:rsidP="00904547">
      <w:pPr>
        <w:ind w:firstLineChars="300" w:firstLine="630"/>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・出展場所での飲食はできません。（水分補給は除く。）</w:t>
      </w:r>
    </w:p>
    <w:p w14:paraId="77E7F3E1" w14:textId="152CB678" w:rsidR="00B82863" w:rsidRPr="00904547" w:rsidRDefault="00983F3A" w:rsidP="00904547">
      <w:pPr>
        <w:rPr>
          <w:rFonts w:asciiTheme="minorEastAsia" w:eastAsiaTheme="minorEastAsia" w:hAnsiTheme="minorEastAsia" w:cs="ＭＳ 明朝"/>
          <w:spacing w:val="5"/>
          <w:kern w:val="0"/>
          <w:sz w:val="20"/>
          <w:szCs w:val="20"/>
        </w:rPr>
      </w:pPr>
      <w:r w:rsidRPr="00904547">
        <w:rPr>
          <w:rFonts w:asciiTheme="minorEastAsia" w:eastAsiaTheme="minorEastAsia" w:hAnsiTheme="minorEastAsia" w:cs="ＭＳ 明朝" w:hint="eastAsia"/>
          <w:spacing w:val="5"/>
          <w:kern w:val="0"/>
          <w:sz w:val="20"/>
          <w:szCs w:val="20"/>
        </w:rPr>
        <w:t xml:space="preserve">　　　</w:t>
      </w:r>
      <w:r w:rsidR="00904547">
        <w:rPr>
          <w:rFonts w:asciiTheme="minorEastAsia" w:eastAsiaTheme="minorEastAsia" w:hAnsiTheme="minorEastAsia" w:cs="ＭＳ 明朝" w:hint="eastAsia"/>
          <w:spacing w:val="5"/>
          <w:kern w:val="0"/>
          <w:sz w:val="20"/>
          <w:szCs w:val="20"/>
        </w:rPr>
        <w:t xml:space="preserve">　</w:t>
      </w:r>
      <w:r w:rsidRPr="00904547">
        <w:rPr>
          <w:rFonts w:asciiTheme="minorEastAsia" w:eastAsiaTheme="minorEastAsia" w:hAnsiTheme="minorEastAsia" w:cs="ＭＳ 明朝" w:hint="eastAsia"/>
          <w:spacing w:val="5"/>
          <w:kern w:val="0"/>
          <w:sz w:val="20"/>
          <w:szCs w:val="20"/>
        </w:rPr>
        <w:t>※その他団体ごとに物品設置可能範囲内に収まるものを</w:t>
      </w:r>
      <w:r w:rsidR="00904547">
        <w:rPr>
          <w:rFonts w:asciiTheme="minorEastAsia" w:eastAsiaTheme="minorEastAsia" w:hAnsiTheme="minorEastAsia" w:cs="ＭＳ 明朝" w:hint="eastAsia"/>
          <w:spacing w:val="5"/>
          <w:kern w:val="0"/>
          <w:sz w:val="20"/>
          <w:szCs w:val="20"/>
        </w:rPr>
        <w:t>、</w:t>
      </w:r>
      <w:r w:rsidRPr="00904547">
        <w:rPr>
          <w:rFonts w:asciiTheme="minorEastAsia" w:eastAsiaTheme="minorEastAsia" w:hAnsiTheme="minorEastAsia" w:cs="ＭＳ 明朝" w:hint="eastAsia"/>
          <w:spacing w:val="5"/>
          <w:kern w:val="0"/>
          <w:sz w:val="20"/>
          <w:szCs w:val="20"/>
        </w:rPr>
        <w:t>適宜持参</w:t>
      </w:r>
      <w:r w:rsidR="00310AC8" w:rsidRPr="00904547">
        <w:rPr>
          <w:rFonts w:asciiTheme="minorEastAsia" w:eastAsiaTheme="minorEastAsia" w:hAnsiTheme="minorEastAsia" w:cs="ＭＳ 明朝" w:hint="eastAsia"/>
          <w:spacing w:val="5"/>
          <w:kern w:val="0"/>
          <w:sz w:val="20"/>
          <w:szCs w:val="20"/>
        </w:rPr>
        <w:t>でお願いいたします。</w:t>
      </w:r>
      <w:r w:rsidR="00B354C9" w:rsidRPr="00904547">
        <w:rPr>
          <w:rFonts w:asciiTheme="minorEastAsia" w:eastAsiaTheme="minorEastAsia" w:hAnsiTheme="minorEastAsia" w:cs="Times New Roman" w:hint="eastAsia"/>
          <w:sz w:val="20"/>
          <w:szCs w:val="20"/>
        </w:rPr>
        <w:t xml:space="preserve">　　　</w:t>
      </w:r>
    </w:p>
    <w:p w14:paraId="1883F581" w14:textId="4973BCCE" w:rsidR="00DB10AB" w:rsidRPr="00904547" w:rsidRDefault="00DB10AB" w:rsidP="00904547">
      <w:pPr>
        <w:ind w:leftChars="300" w:left="830" w:hangingChars="100" w:hanging="2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・荷物は搬入エレベーターのサイズ</w:t>
      </w:r>
      <w:r w:rsidR="003E4AB1" w:rsidRPr="00904547">
        <w:rPr>
          <w:rFonts w:asciiTheme="minorEastAsia" w:eastAsiaTheme="minorEastAsia" w:hAnsiTheme="minorEastAsia" w:cs="Times New Roman" w:hint="eastAsia"/>
          <w:sz w:val="20"/>
          <w:szCs w:val="20"/>
        </w:rPr>
        <w:t>に限りがあるため</w:t>
      </w:r>
      <w:r w:rsidRPr="00904547">
        <w:rPr>
          <w:rFonts w:asciiTheme="minorEastAsia" w:eastAsiaTheme="minorEastAsia" w:hAnsiTheme="minorEastAsia" w:cs="Times New Roman" w:hint="eastAsia"/>
          <w:sz w:val="20"/>
          <w:szCs w:val="20"/>
        </w:rPr>
        <w:t>、幅70</w:t>
      </w:r>
      <w:r w:rsidR="00B61BAE" w:rsidRPr="00904547">
        <w:rPr>
          <w:rFonts w:asciiTheme="minorEastAsia" w:eastAsiaTheme="minorEastAsia" w:hAnsiTheme="minorEastAsia" w:cs="Times New Roman"/>
          <w:sz w:val="20"/>
          <w:szCs w:val="20"/>
        </w:rPr>
        <w:t>c</w:t>
      </w:r>
      <w:r w:rsidRPr="00904547">
        <w:rPr>
          <w:rFonts w:asciiTheme="minorEastAsia" w:eastAsiaTheme="minorEastAsia" w:hAnsiTheme="minorEastAsia" w:cs="Times New Roman"/>
          <w:sz w:val="20"/>
          <w:szCs w:val="20"/>
        </w:rPr>
        <w:t>m</w:t>
      </w:r>
      <w:r w:rsidRPr="00904547">
        <w:rPr>
          <w:rFonts w:asciiTheme="minorEastAsia" w:eastAsiaTheme="minorEastAsia" w:hAnsiTheme="minorEastAsia" w:cs="Times New Roman" w:hint="eastAsia"/>
          <w:sz w:val="20"/>
          <w:szCs w:val="20"/>
        </w:rPr>
        <w:t>×高さ1</w:t>
      </w:r>
      <w:r w:rsidRPr="00904547">
        <w:rPr>
          <w:rFonts w:asciiTheme="minorEastAsia" w:eastAsiaTheme="minorEastAsia" w:hAnsiTheme="minorEastAsia" w:cs="Times New Roman"/>
          <w:sz w:val="20"/>
          <w:szCs w:val="20"/>
        </w:rPr>
        <w:t>80</w:t>
      </w:r>
      <w:r w:rsidR="00B61BAE" w:rsidRPr="00904547">
        <w:rPr>
          <w:rFonts w:asciiTheme="minorEastAsia" w:eastAsiaTheme="minorEastAsia" w:hAnsiTheme="minorEastAsia" w:cs="Times New Roman"/>
          <w:sz w:val="20"/>
          <w:szCs w:val="20"/>
        </w:rPr>
        <w:t>c</w:t>
      </w:r>
      <w:r w:rsidRPr="00904547">
        <w:rPr>
          <w:rFonts w:asciiTheme="minorEastAsia" w:eastAsiaTheme="minorEastAsia" w:hAnsiTheme="minorEastAsia" w:cs="Times New Roman" w:hint="eastAsia"/>
          <w:sz w:val="20"/>
          <w:szCs w:val="20"/>
        </w:rPr>
        <w:t>m×奥行90</w:t>
      </w:r>
      <w:r w:rsidR="00B61BAE" w:rsidRPr="00904547">
        <w:rPr>
          <w:rFonts w:asciiTheme="minorEastAsia" w:eastAsiaTheme="minorEastAsia" w:hAnsiTheme="minorEastAsia" w:cs="Times New Roman" w:hint="eastAsia"/>
          <w:sz w:val="20"/>
          <w:szCs w:val="20"/>
        </w:rPr>
        <w:t>c</w:t>
      </w:r>
      <w:r w:rsidRPr="00904547">
        <w:rPr>
          <w:rFonts w:asciiTheme="minorEastAsia" w:eastAsiaTheme="minorEastAsia" w:hAnsiTheme="minorEastAsia" w:cs="Times New Roman" w:hint="eastAsia"/>
          <w:sz w:val="20"/>
          <w:szCs w:val="20"/>
        </w:rPr>
        <w:t>mに収まる大きさにしてください。</w:t>
      </w:r>
    </w:p>
    <w:p w14:paraId="196E0598" w14:textId="77777777" w:rsidR="008E583A" w:rsidRPr="00904547" w:rsidRDefault="00DB10AB" w:rsidP="00904547">
      <w:pPr>
        <w:ind w:firstLineChars="300" w:firstLine="6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・照明を持ち込む場合は、直接光源が見えないシェード付きの器具を使用するか、</w:t>
      </w:r>
    </w:p>
    <w:p w14:paraId="2CD966BF" w14:textId="77777777" w:rsidR="00DB10AB" w:rsidRPr="00904547" w:rsidRDefault="00DB10AB" w:rsidP="00904547">
      <w:pPr>
        <w:ind w:firstLineChars="400" w:firstLine="8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もしくは照明の角度を下向きにするなどのご配慮をお願いします。</w:t>
      </w:r>
    </w:p>
    <w:p w14:paraId="2B476EA7" w14:textId="77777777" w:rsidR="00BF3262" w:rsidRPr="00904547" w:rsidRDefault="00BF3262" w:rsidP="00904547">
      <w:pPr>
        <w:ind w:firstLineChars="300" w:firstLine="6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・札幌市市民活動サポートセンターのSNSで当日の様子を投稿させていただきます。</w:t>
      </w:r>
    </w:p>
    <w:p w14:paraId="6E6CB829" w14:textId="003A2685" w:rsidR="00BF3262" w:rsidRPr="00904547" w:rsidRDefault="00BF3262" w:rsidP="00904547">
      <w:pPr>
        <w:ind w:leftChars="300" w:left="630" w:firstLineChars="100" w:firstLine="2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お顔</w:t>
      </w:r>
      <w:r w:rsidR="00555BE4" w:rsidRPr="00904547">
        <w:rPr>
          <w:rFonts w:asciiTheme="minorEastAsia" w:eastAsiaTheme="minorEastAsia" w:hAnsiTheme="minorEastAsia" w:cs="Times New Roman" w:hint="eastAsia"/>
          <w:sz w:val="20"/>
          <w:szCs w:val="20"/>
        </w:rPr>
        <w:t>が</w:t>
      </w:r>
      <w:r w:rsidRPr="00904547">
        <w:rPr>
          <w:rFonts w:asciiTheme="minorEastAsia" w:eastAsiaTheme="minorEastAsia" w:hAnsiTheme="minorEastAsia" w:cs="Times New Roman" w:hint="eastAsia"/>
          <w:sz w:val="20"/>
          <w:szCs w:val="20"/>
        </w:rPr>
        <w:t>映るのがNGという方がいらっしゃいましたら、当日センター職員までお声かけください。</w:t>
      </w:r>
    </w:p>
    <w:p w14:paraId="0467B028" w14:textId="6F60D289" w:rsidR="003E4AB1" w:rsidRPr="00904547" w:rsidRDefault="003E4AB1" w:rsidP="003E4AB1">
      <w:pPr>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 xml:space="preserve">　　</w:t>
      </w:r>
      <w:r w:rsidR="00904547">
        <w:rPr>
          <w:rFonts w:asciiTheme="minorEastAsia" w:eastAsiaTheme="minorEastAsia" w:hAnsiTheme="minorEastAsia" w:cs="Times New Roman" w:hint="eastAsia"/>
          <w:sz w:val="20"/>
          <w:szCs w:val="20"/>
        </w:rPr>
        <w:t xml:space="preserve">　</w:t>
      </w:r>
      <w:r w:rsidRPr="00904547">
        <w:rPr>
          <w:rFonts w:asciiTheme="minorEastAsia" w:eastAsiaTheme="minorEastAsia" w:hAnsiTheme="minorEastAsia" w:cs="Times New Roman" w:hint="eastAsia"/>
          <w:sz w:val="20"/>
          <w:szCs w:val="20"/>
        </w:rPr>
        <w:t>・他当日の詳細は団体決定通知のメールでご連絡させていただきます。</w:t>
      </w:r>
    </w:p>
    <w:p w14:paraId="5BE1DF46" w14:textId="77777777" w:rsidR="00983F3A" w:rsidRPr="00904547" w:rsidRDefault="00983F3A" w:rsidP="00983F3A">
      <w:pPr>
        <w:rPr>
          <w:rFonts w:asciiTheme="minorEastAsia" w:eastAsiaTheme="minorEastAsia" w:hAnsiTheme="minorEastAsia" w:cs="ＭＳ 明朝"/>
          <w:sz w:val="20"/>
          <w:szCs w:val="20"/>
        </w:rPr>
      </w:pPr>
    </w:p>
    <w:p w14:paraId="033F6D4E" w14:textId="77777777" w:rsidR="00637B5F" w:rsidRPr="00904547" w:rsidRDefault="00637B5F" w:rsidP="00983F3A">
      <w:pPr>
        <w:rPr>
          <w:rFonts w:asciiTheme="minorEastAsia" w:eastAsiaTheme="minorEastAsia" w:hAnsiTheme="minorEastAsia" w:cs="ＭＳ 明朝"/>
          <w:sz w:val="20"/>
          <w:szCs w:val="20"/>
        </w:rPr>
      </w:pPr>
    </w:p>
    <w:p w14:paraId="3350F9E4" w14:textId="77777777" w:rsidR="00CF1ED1" w:rsidRPr="00904547" w:rsidRDefault="000A14DA" w:rsidP="00217EB6">
      <w:pPr>
        <w:tabs>
          <w:tab w:val="left" w:pos="426"/>
        </w:tabs>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5</w:t>
      </w:r>
      <w:r w:rsidR="00CF1ED1" w:rsidRPr="00904547">
        <w:rPr>
          <w:rFonts w:asciiTheme="minorEastAsia" w:eastAsiaTheme="minorEastAsia" w:hAnsiTheme="minorEastAsia" w:cs="ＭＳ 明朝" w:hint="eastAsia"/>
          <w:sz w:val="20"/>
          <w:szCs w:val="20"/>
        </w:rPr>
        <w:t xml:space="preserve">　会場</w:t>
      </w:r>
    </w:p>
    <w:p w14:paraId="448F6E48" w14:textId="397C7CF0" w:rsidR="00593E87" w:rsidRPr="00904547" w:rsidRDefault="00CF1ED1" w:rsidP="00593E87">
      <w:pPr>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 xml:space="preserve">　　</w:t>
      </w:r>
      <w:r w:rsidR="00983F3A" w:rsidRPr="00904547">
        <w:rPr>
          <w:rFonts w:asciiTheme="minorEastAsia" w:eastAsiaTheme="minorEastAsia" w:hAnsiTheme="minorEastAsia" w:cs="ＭＳ 明朝" w:hint="eastAsia"/>
          <w:sz w:val="20"/>
          <w:szCs w:val="20"/>
        </w:rPr>
        <w:t>札幌駅前通地下</w:t>
      </w:r>
      <w:r w:rsidR="00555BE4" w:rsidRPr="00904547">
        <w:rPr>
          <w:rFonts w:asciiTheme="minorEastAsia" w:eastAsiaTheme="minorEastAsia" w:hAnsiTheme="minorEastAsia" w:cs="ＭＳ 明朝" w:hint="eastAsia"/>
          <w:sz w:val="20"/>
          <w:szCs w:val="20"/>
        </w:rPr>
        <w:t>広場</w:t>
      </w:r>
      <w:r w:rsidR="00983F3A" w:rsidRPr="00904547">
        <w:rPr>
          <w:rFonts w:asciiTheme="minorEastAsia" w:eastAsiaTheme="minorEastAsia" w:hAnsiTheme="minorEastAsia" w:cs="ＭＳ 明朝" w:hint="eastAsia"/>
          <w:sz w:val="20"/>
          <w:szCs w:val="20"/>
        </w:rPr>
        <w:t xml:space="preserve">　憩いの空間北１東</w:t>
      </w:r>
    </w:p>
    <w:p w14:paraId="4D869174" w14:textId="77777777" w:rsidR="00637B5F" w:rsidRPr="00904547" w:rsidRDefault="00637B5F" w:rsidP="00A26A1B">
      <w:pPr>
        <w:ind w:firstLineChars="200" w:firstLine="400"/>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（札幌市</w:t>
      </w:r>
      <w:r w:rsidR="00A26A1B" w:rsidRPr="00904547">
        <w:rPr>
          <w:rFonts w:asciiTheme="minorEastAsia" w:eastAsiaTheme="minorEastAsia" w:hAnsiTheme="minorEastAsia" w:cs="ＭＳ 明朝" w:hint="eastAsia"/>
          <w:sz w:val="20"/>
          <w:szCs w:val="20"/>
        </w:rPr>
        <w:t>中央区北3条～大通り</w:t>
      </w:r>
      <w:r w:rsidRPr="00904547">
        <w:rPr>
          <w:rFonts w:asciiTheme="minorEastAsia" w:eastAsiaTheme="minorEastAsia" w:hAnsiTheme="minorEastAsia" w:cs="ＭＳ 明朝" w:hint="eastAsia"/>
          <w:sz w:val="20"/>
          <w:szCs w:val="20"/>
        </w:rPr>
        <w:t>）</w:t>
      </w:r>
    </w:p>
    <w:p w14:paraId="3E86EC0D" w14:textId="77777777" w:rsidR="00520114" w:rsidRPr="00904547" w:rsidRDefault="00520114" w:rsidP="00C14D42">
      <w:pPr>
        <w:pStyle w:val="a7"/>
        <w:rPr>
          <w:rFonts w:asciiTheme="minorEastAsia" w:eastAsiaTheme="minorEastAsia" w:hAnsiTheme="minorEastAsia"/>
        </w:rPr>
      </w:pPr>
    </w:p>
    <w:p w14:paraId="591A918D" w14:textId="2D8CA7CD" w:rsidR="00715FE2" w:rsidRPr="00904547" w:rsidRDefault="000A14DA" w:rsidP="00C90B3C">
      <w:pPr>
        <w:pStyle w:val="a7"/>
        <w:rPr>
          <w:rFonts w:asciiTheme="minorEastAsia" w:eastAsiaTheme="minorEastAsia" w:hAnsiTheme="minorEastAsia"/>
        </w:rPr>
      </w:pPr>
      <w:r w:rsidRPr="00904547">
        <w:rPr>
          <w:rFonts w:asciiTheme="minorEastAsia" w:eastAsiaTheme="minorEastAsia" w:hAnsiTheme="minorEastAsia" w:hint="eastAsia"/>
        </w:rPr>
        <w:t>6</w:t>
      </w:r>
      <w:r w:rsidR="007F4137" w:rsidRPr="00904547">
        <w:rPr>
          <w:rFonts w:asciiTheme="minorEastAsia" w:eastAsiaTheme="minorEastAsia" w:hAnsiTheme="minorEastAsia" w:hint="eastAsia"/>
        </w:rPr>
        <w:t xml:space="preserve">　</w:t>
      </w:r>
      <w:r w:rsidR="00637B5F" w:rsidRPr="00904547">
        <w:rPr>
          <w:rFonts w:asciiTheme="minorEastAsia" w:eastAsiaTheme="minorEastAsia" w:hAnsiTheme="minorEastAsia" w:hint="eastAsia"/>
        </w:rPr>
        <w:t>対象</w:t>
      </w:r>
      <w:r w:rsidR="006330B0" w:rsidRPr="00904547">
        <w:rPr>
          <w:rFonts w:asciiTheme="minorEastAsia" w:eastAsiaTheme="minorEastAsia" w:hAnsiTheme="minorEastAsia" w:hint="eastAsia"/>
        </w:rPr>
        <w:t>/</w:t>
      </w:r>
      <w:r w:rsidR="00637B5F" w:rsidRPr="00904547">
        <w:rPr>
          <w:rFonts w:asciiTheme="minorEastAsia" w:eastAsiaTheme="minorEastAsia" w:hAnsiTheme="minorEastAsia" w:hint="eastAsia"/>
        </w:rPr>
        <w:t>定数</w:t>
      </w:r>
    </w:p>
    <w:p w14:paraId="2292B76C" w14:textId="77777777" w:rsidR="007D190C" w:rsidRPr="00904547" w:rsidRDefault="007D190C" w:rsidP="007D190C">
      <w:pPr>
        <w:pStyle w:val="a7"/>
        <w:rPr>
          <w:color w:val="000000"/>
        </w:rPr>
      </w:pPr>
      <w:r w:rsidRPr="00904547">
        <w:rPr>
          <w:rFonts w:hint="eastAsia"/>
          <w:color w:val="000000"/>
        </w:rPr>
        <w:t>（１）対象</w:t>
      </w:r>
    </w:p>
    <w:p w14:paraId="71936979" w14:textId="77777777" w:rsidR="007D190C" w:rsidRPr="00904547" w:rsidRDefault="007D190C" w:rsidP="007D190C">
      <w:pPr>
        <w:pStyle w:val="a7"/>
        <w:ind w:firstLineChars="300" w:firstLine="630"/>
        <w:rPr>
          <w:color w:val="000000"/>
        </w:rPr>
      </w:pPr>
      <w:r w:rsidRPr="00904547">
        <w:rPr>
          <w:rFonts w:hint="eastAsia"/>
          <w:color w:val="000000"/>
        </w:rPr>
        <w:t>札幌市市民活動サポートセンター登録団体で以下の条件を満たす団体</w:t>
      </w:r>
    </w:p>
    <w:p w14:paraId="3F422C7C" w14:textId="77777777" w:rsidR="007D190C" w:rsidRPr="00904547" w:rsidRDefault="007D190C" w:rsidP="007D190C">
      <w:pPr>
        <w:pStyle w:val="a7"/>
        <w:ind w:firstLineChars="300" w:firstLine="630"/>
        <w:rPr>
          <w:color w:val="000000"/>
        </w:rPr>
      </w:pPr>
      <w:r w:rsidRPr="00904547">
        <w:rPr>
          <w:rFonts w:hint="eastAsia"/>
          <w:color w:val="000000"/>
        </w:rPr>
        <w:t>・団体の活動に沿った出展内容であること</w:t>
      </w:r>
    </w:p>
    <w:p w14:paraId="68B16FAE" w14:textId="77777777" w:rsidR="007D190C" w:rsidRPr="00904547" w:rsidRDefault="007D190C" w:rsidP="007D190C">
      <w:pPr>
        <w:pStyle w:val="a7"/>
        <w:ind w:firstLineChars="300" w:firstLine="630"/>
        <w:rPr>
          <w:color w:val="000000"/>
        </w:rPr>
      </w:pPr>
      <w:r w:rsidRPr="00904547">
        <w:rPr>
          <w:rFonts w:hint="eastAsia"/>
          <w:color w:val="000000"/>
        </w:rPr>
        <w:t>・出展時間中はメンバーが常駐すること</w:t>
      </w:r>
    </w:p>
    <w:p w14:paraId="7A164FDB" w14:textId="77777777" w:rsidR="007D190C" w:rsidRPr="00904547" w:rsidRDefault="007D190C" w:rsidP="007D190C">
      <w:pPr>
        <w:pStyle w:val="a7"/>
        <w:ind w:left="840" w:hangingChars="400" w:hanging="840"/>
        <w:rPr>
          <w:color w:val="000000"/>
        </w:rPr>
      </w:pPr>
      <w:r w:rsidRPr="00904547">
        <w:rPr>
          <w:rFonts w:hint="eastAsia"/>
          <w:color w:val="000000"/>
        </w:rPr>
        <w:t xml:space="preserve">　　　（昼食等、各自必要と思われる休憩は団体内で調節し、出展時間中はメンバーが常駐できるようにすること。なお、やむをえず席を外す場合は戻り予定時刻を見える場所に掲出すること）</w:t>
      </w:r>
    </w:p>
    <w:p w14:paraId="4502891B" w14:textId="77777777" w:rsidR="007D190C" w:rsidRPr="00904547" w:rsidRDefault="007D190C" w:rsidP="007D190C">
      <w:pPr>
        <w:pStyle w:val="a7"/>
        <w:ind w:leftChars="300" w:left="840" w:hangingChars="100" w:hanging="210"/>
        <w:rPr>
          <w:color w:val="000000"/>
        </w:rPr>
      </w:pPr>
      <w:r w:rsidRPr="00904547">
        <w:rPr>
          <w:rFonts w:hint="eastAsia"/>
          <w:color w:val="000000"/>
        </w:rPr>
        <w:t>・地下歩行空間「憩いの空間」での利用（出展）予定がないこと</w:t>
      </w:r>
    </w:p>
    <w:p w14:paraId="563E3B35" w14:textId="77777777" w:rsidR="007D190C" w:rsidRPr="00904547" w:rsidRDefault="007D190C" w:rsidP="007D190C">
      <w:pPr>
        <w:pStyle w:val="a7"/>
        <w:rPr>
          <w:color w:val="000000"/>
        </w:rPr>
      </w:pPr>
      <w:r w:rsidRPr="00904547">
        <w:rPr>
          <w:rFonts w:hint="eastAsia"/>
          <w:color w:val="000000"/>
        </w:rPr>
        <w:t xml:space="preserve">（２）定数　</w:t>
      </w:r>
    </w:p>
    <w:p w14:paraId="2C72397F" w14:textId="77777777" w:rsidR="007D190C" w:rsidRPr="00904547" w:rsidRDefault="007D190C" w:rsidP="007D190C">
      <w:pPr>
        <w:pStyle w:val="a7"/>
        <w:ind w:firstLineChars="300" w:firstLine="630"/>
        <w:rPr>
          <w:color w:val="000000"/>
        </w:rPr>
      </w:pPr>
      <w:r w:rsidRPr="00904547">
        <w:rPr>
          <w:rFonts w:hint="eastAsia"/>
          <w:color w:val="000000"/>
        </w:rPr>
        <w:t>最大18団体</w:t>
      </w:r>
    </w:p>
    <w:p w14:paraId="35147D6D" w14:textId="77777777" w:rsidR="007D190C" w:rsidRPr="00904547" w:rsidRDefault="007D190C" w:rsidP="007D190C">
      <w:pPr>
        <w:pStyle w:val="a7"/>
        <w:ind w:firstLineChars="300" w:firstLine="630"/>
        <w:rPr>
          <w:color w:val="000000"/>
        </w:rPr>
      </w:pPr>
      <w:r w:rsidRPr="00904547">
        <w:rPr>
          <w:rFonts w:hint="eastAsia"/>
          <w:color w:val="000000"/>
        </w:rPr>
        <w:t>・前半(10：00～13：30)９団体</w:t>
      </w:r>
    </w:p>
    <w:p w14:paraId="6E1C9297" w14:textId="77777777" w:rsidR="007D190C" w:rsidRPr="00904547" w:rsidRDefault="007D190C" w:rsidP="007D190C">
      <w:pPr>
        <w:pStyle w:val="a7"/>
        <w:ind w:firstLineChars="300" w:firstLine="630"/>
        <w:rPr>
          <w:color w:val="000000"/>
        </w:rPr>
      </w:pPr>
      <w:r w:rsidRPr="00904547">
        <w:rPr>
          <w:rFonts w:hint="eastAsia"/>
          <w:color w:val="000000"/>
        </w:rPr>
        <w:t>・後半(14：30～18：00)９団体</w:t>
      </w:r>
    </w:p>
    <w:p w14:paraId="59309C72" w14:textId="5D43F188" w:rsidR="007D190C" w:rsidRPr="00904547" w:rsidRDefault="007D190C" w:rsidP="007D190C">
      <w:pPr>
        <w:pStyle w:val="a7"/>
        <w:ind w:firstLineChars="400" w:firstLine="840"/>
        <w:rPr>
          <w:color w:val="000000"/>
        </w:rPr>
      </w:pPr>
      <w:r w:rsidRPr="00904547">
        <w:rPr>
          <w:rFonts w:hint="eastAsia"/>
          <w:color w:val="000000"/>
        </w:rPr>
        <w:t>※前半と後半で入れ替えを行</w:t>
      </w:r>
      <w:r w:rsidR="00BF0013">
        <w:rPr>
          <w:rFonts w:hint="eastAsia"/>
          <w:color w:val="000000"/>
        </w:rPr>
        <w:t>います。</w:t>
      </w:r>
    </w:p>
    <w:p w14:paraId="11B7806D" w14:textId="77777777" w:rsidR="007D190C" w:rsidRPr="00904547" w:rsidRDefault="007D190C" w:rsidP="007D190C">
      <w:pPr>
        <w:pStyle w:val="a7"/>
        <w:ind w:firstLineChars="400" w:firstLine="840"/>
        <w:rPr>
          <w:color w:val="000000"/>
        </w:rPr>
      </w:pPr>
      <w:r w:rsidRPr="00904547">
        <w:rPr>
          <w:rFonts w:hint="eastAsia"/>
          <w:color w:val="000000"/>
        </w:rPr>
        <w:t>また、１日通しての出展も可能とします。</w:t>
      </w:r>
    </w:p>
    <w:p w14:paraId="38EEA957" w14:textId="5B9F84D3" w:rsidR="007D190C" w:rsidRPr="00904547" w:rsidRDefault="007D190C" w:rsidP="007D190C">
      <w:pPr>
        <w:pStyle w:val="a7"/>
        <w:ind w:firstLineChars="400" w:firstLine="840"/>
        <w:rPr>
          <w:color w:val="000000"/>
        </w:rPr>
      </w:pPr>
      <w:r w:rsidRPr="00904547">
        <w:rPr>
          <w:rFonts w:asciiTheme="minorEastAsia" w:eastAsiaTheme="minorEastAsia" w:hAnsiTheme="minorEastAsia" w:hint="eastAsia"/>
        </w:rPr>
        <w:t>(申し込み多数の場合は抽選とします。</w:t>
      </w:r>
      <w:r w:rsidRPr="00904547">
        <w:rPr>
          <w:rFonts w:asciiTheme="minorEastAsia" w:eastAsiaTheme="minorEastAsia" w:hAnsiTheme="minorEastAsia"/>
        </w:rPr>
        <w:t>)</w:t>
      </w:r>
    </w:p>
    <w:p w14:paraId="080E2AF5" w14:textId="77777777" w:rsidR="007D190C" w:rsidRPr="00904547" w:rsidRDefault="007D190C" w:rsidP="00C90B3C">
      <w:pPr>
        <w:pStyle w:val="a7"/>
        <w:rPr>
          <w:rFonts w:asciiTheme="minorEastAsia" w:eastAsiaTheme="minorEastAsia" w:hAnsiTheme="minorEastAsia"/>
        </w:rPr>
      </w:pPr>
    </w:p>
    <w:p w14:paraId="5F5D6F25" w14:textId="7079D3C4" w:rsidR="00983F3A" w:rsidRPr="00904547" w:rsidRDefault="00983F3A" w:rsidP="00904547">
      <w:pPr>
        <w:pStyle w:val="a7"/>
        <w:spacing w:line="240" w:lineRule="auto"/>
        <w:ind w:firstLineChars="200" w:firstLine="420"/>
        <w:rPr>
          <w:rFonts w:asciiTheme="minorEastAsia" w:eastAsiaTheme="minorEastAsia" w:hAnsiTheme="minorEastAsia"/>
        </w:rPr>
      </w:pPr>
      <w:r w:rsidRPr="00904547">
        <w:rPr>
          <w:rFonts w:asciiTheme="minorEastAsia" w:eastAsiaTheme="minorEastAsia" w:hAnsiTheme="minorEastAsia" w:hint="eastAsia"/>
        </w:rPr>
        <w:t xml:space="preserve">　　</w:t>
      </w:r>
    </w:p>
    <w:p w14:paraId="1E7DC7B8" w14:textId="77777777" w:rsidR="00CF1ED1" w:rsidRPr="00904547" w:rsidRDefault="000A14DA" w:rsidP="000C7C9C">
      <w:pPr>
        <w:rPr>
          <w:rFonts w:asciiTheme="minorEastAsia" w:eastAsiaTheme="minorEastAsia" w:hAnsiTheme="minorEastAsia"/>
          <w:sz w:val="20"/>
          <w:szCs w:val="20"/>
        </w:rPr>
      </w:pPr>
      <w:r w:rsidRPr="00904547">
        <w:rPr>
          <w:rFonts w:asciiTheme="minorEastAsia" w:eastAsiaTheme="minorEastAsia" w:hAnsiTheme="minorEastAsia" w:cs="ＭＳ 明朝" w:hint="eastAsia"/>
          <w:sz w:val="20"/>
          <w:szCs w:val="20"/>
        </w:rPr>
        <w:t>7</w:t>
      </w:r>
      <w:r w:rsidR="00CF1ED1" w:rsidRPr="00904547">
        <w:rPr>
          <w:rFonts w:asciiTheme="minorEastAsia" w:eastAsiaTheme="minorEastAsia" w:hAnsiTheme="minorEastAsia" w:cs="ＭＳ 明朝" w:hint="eastAsia"/>
          <w:sz w:val="20"/>
          <w:szCs w:val="20"/>
        </w:rPr>
        <w:t xml:space="preserve">　出展料</w:t>
      </w:r>
    </w:p>
    <w:p w14:paraId="5A639930" w14:textId="45AF4E88" w:rsidR="001532E2" w:rsidRPr="00904547" w:rsidRDefault="00873177" w:rsidP="007948BB">
      <w:pPr>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 xml:space="preserve">　　</w:t>
      </w:r>
      <w:r w:rsidR="00983F3A" w:rsidRPr="00904547">
        <w:rPr>
          <w:rFonts w:asciiTheme="minorEastAsia" w:eastAsiaTheme="minorEastAsia" w:hAnsiTheme="minorEastAsia" w:cs="ＭＳ 明朝" w:hint="eastAsia"/>
          <w:sz w:val="20"/>
          <w:szCs w:val="20"/>
        </w:rPr>
        <w:t>3,500円</w:t>
      </w:r>
      <w:r w:rsidR="0017597C" w:rsidRPr="00904547">
        <w:rPr>
          <w:rFonts w:asciiTheme="minorEastAsia" w:eastAsiaTheme="minorEastAsia" w:hAnsiTheme="minorEastAsia" w:cs="ＭＳ 明朝" w:hint="eastAsia"/>
          <w:sz w:val="20"/>
          <w:szCs w:val="20"/>
        </w:rPr>
        <w:t>（1日出展する場合は7,00</w:t>
      </w:r>
      <w:r w:rsidR="0017597C" w:rsidRPr="00904547">
        <w:rPr>
          <w:rFonts w:asciiTheme="minorEastAsia" w:eastAsiaTheme="minorEastAsia" w:hAnsiTheme="minorEastAsia" w:cs="ＭＳ 明朝"/>
          <w:sz w:val="20"/>
          <w:szCs w:val="20"/>
        </w:rPr>
        <w:t>0</w:t>
      </w:r>
      <w:r w:rsidR="0017597C" w:rsidRPr="00904547">
        <w:rPr>
          <w:rFonts w:asciiTheme="minorEastAsia" w:eastAsiaTheme="minorEastAsia" w:hAnsiTheme="minorEastAsia" w:cs="ＭＳ 明朝" w:hint="eastAsia"/>
          <w:sz w:val="20"/>
          <w:szCs w:val="20"/>
        </w:rPr>
        <w:t>円）</w:t>
      </w:r>
    </w:p>
    <w:p w14:paraId="39F89AE2" w14:textId="77777777" w:rsidR="00F96691" w:rsidRPr="00904547" w:rsidRDefault="008E583A" w:rsidP="003F1307">
      <w:pPr>
        <w:ind w:firstLineChars="200" w:firstLine="400"/>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w:t>
      </w:r>
      <w:r w:rsidR="00F96691" w:rsidRPr="00904547">
        <w:rPr>
          <w:rFonts w:asciiTheme="minorEastAsia" w:eastAsiaTheme="minorEastAsia" w:hAnsiTheme="minorEastAsia" w:cs="ＭＳ 明朝" w:hint="eastAsia"/>
          <w:sz w:val="20"/>
          <w:szCs w:val="20"/>
        </w:rPr>
        <w:t>お支払い方法は</w:t>
      </w:r>
      <w:r w:rsidR="003F1307" w:rsidRPr="00904547">
        <w:rPr>
          <w:rFonts w:asciiTheme="minorEastAsia" w:eastAsiaTheme="minorEastAsia" w:hAnsiTheme="minorEastAsia" w:cs="ＭＳ 明朝" w:hint="eastAsia"/>
          <w:sz w:val="20"/>
          <w:szCs w:val="20"/>
        </w:rPr>
        <w:t>当日現金でのお支払いをお願い致します。</w:t>
      </w:r>
    </w:p>
    <w:p w14:paraId="35196E82" w14:textId="77777777" w:rsidR="00800280" w:rsidRPr="00904547" w:rsidRDefault="00800280" w:rsidP="000C7C9C">
      <w:pPr>
        <w:rPr>
          <w:rFonts w:asciiTheme="minorEastAsia" w:eastAsiaTheme="minorEastAsia" w:hAnsiTheme="minorEastAsia" w:cs="Times New Roman"/>
          <w:sz w:val="20"/>
          <w:szCs w:val="20"/>
        </w:rPr>
      </w:pPr>
    </w:p>
    <w:p w14:paraId="5C8A077E" w14:textId="77777777" w:rsidR="00CF1ED1" w:rsidRPr="00904547" w:rsidRDefault="00520114" w:rsidP="000C7C9C">
      <w:pPr>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8</w:t>
      </w:r>
      <w:r w:rsidR="00E343D0" w:rsidRPr="00904547">
        <w:rPr>
          <w:rFonts w:asciiTheme="minorEastAsia" w:eastAsiaTheme="minorEastAsia" w:hAnsiTheme="minorEastAsia" w:cs="ＭＳ 明朝" w:hint="eastAsia"/>
          <w:sz w:val="20"/>
          <w:szCs w:val="20"/>
        </w:rPr>
        <w:t xml:space="preserve">　</w:t>
      </w:r>
      <w:r w:rsidR="002E639F" w:rsidRPr="00904547">
        <w:rPr>
          <w:rFonts w:asciiTheme="minorEastAsia" w:eastAsiaTheme="minorEastAsia" w:hAnsiTheme="minorEastAsia" w:cs="ＭＳ 明朝" w:hint="eastAsia"/>
          <w:sz w:val="20"/>
          <w:szCs w:val="20"/>
        </w:rPr>
        <w:t xml:space="preserve">　</w:t>
      </w:r>
      <w:r w:rsidR="00E343D0" w:rsidRPr="00904547">
        <w:rPr>
          <w:rFonts w:asciiTheme="minorEastAsia" w:eastAsiaTheme="minorEastAsia" w:hAnsiTheme="minorEastAsia" w:cs="ＭＳ 明朝" w:hint="eastAsia"/>
          <w:sz w:val="20"/>
          <w:szCs w:val="20"/>
        </w:rPr>
        <w:t>申込</w:t>
      </w:r>
    </w:p>
    <w:p w14:paraId="364E4663" w14:textId="77777777" w:rsidR="00637B5F" w:rsidRPr="00904547" w:rsidRDefault="00637B5F" w:rsidP="000C7C9C">
      <w:pPr>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（1）募集期間</w:t>
      </w:r>
    </w:p>
    <w:p w14:paraId="73EF2718" w14:textId="0A117936" w:rsidR="00637B5F" w:rsidRPr="00904547" w:rsidRDefault="00637B5F" w:rsidP="00A55D73">
      <w:pPr>
        <w:ind w:firstLineChars="200" w:firstLine="400"/>
        <w:rPr>
          <w:rFonts w:asciiTheme="minorEastAsia" w:eastAsiaTheme="minorEastAsia" w:hAnsiTheme="minorEastAsia" w:cs="Times New Roman"/>
          <w:sz w:val="20"/>
          <w:szCs w:val="20"/>
        </w:rPr>
      </w:pPr>
      <w:r w:rsidRPr="0025071A">
        <w:rPr>
          <w:rFonts w:asciiTheme="minorEastAsia" w:eastAsiaTheme="minorEastAsia" w:hAnsiTheme="minorEastAsia" w:cs="Times New Roman" w:hint="eastAsia"/>
          <w:sz w:val="20"/>
          <w:szCs w:val="20"/>
        </w:rPr>
        <w:t>令和7年1月</w:t>
      </w:r>
      <w:r w:rsidR="0099115C" w:rsidRPr="0025071A">
        <w:rPr>
          <w:rFonts w:asciiTheme="minorEastAsia" w:eastAsiaTheme="minorEastAsia" w:hAnsiTheme="minorEastAsia" w:cs="Times New Roman" w:hint="eastAsia"/>
          <w:sz w:val="20"/>
          <w:szCs w:val="20"/>
        </w:rPr>
        <w:t>2</w:t>
      </w:r>
      <w:r w:rsidR="003269F2">
        <w:rPr>
          <w:rFonts w:asciiTheme="minorEastAsia" w:eastAsiaTheme="minorEastAsia" w:hAnsiTheme="minorEastAsia" w:cs="Times New Roman" w:hint="eastAsia"/>
          <w:sz w:val="20"/>
          <w:szCs w:val="20"/>
        </w:rPr>
        <w:t>7</w:t>
      </w:r>
      <w:r w:rsidRPr="0025071A">
        <w:rPr>
          <w:rFonts w:asciiTheme="minorEastAsia" w:eastAsiaTheme="minorEastAsia" w:hAnsiTheme="minorEastAsia" w:cs="Times New Roman" w:hint="eastAsia"/>
          <w:sz w:val="20"/>
          <w:szCs w:val="20"/>
        </w:rPr>
        <w:t>日</w:t>
      </w:r>
      <w:r w:rsidR="00A26A1B" w:rsidRPr="0025071A">
        <w:rPr>
          <w:rFonts w:asciiTheme="minorEastAsia" w:eastAsiaTheme="minorEastAsia" w:hAnsiTheme="minorEastAsia" w:cs="Times New Roman" w:hint="eastAsia"/>
          <w:sz w:val="20"/>
          <w:szCs w:val="20"/>
        </w:rPr>
        <w:t>（</w:t>
      </w:r>
      <w:r w:rsidR="003269F2">
        <w:rPr>
          <w:rFonts w:asciiTheme="minorEastAsia" w:eastAsiaTheme="minorEastAsia" w:hAnsiTheme="minorEastAsia" w:cs="Times New Roman" w:hint="eastAsia"/>
          <w:sz w:val="20"/>
          <w:szCs w:val="20"/>
        </w:rPr>
        <w:t>月</w:t>
      </w:r>
      <w:r w:rsidR="00A26A1B" w:rsidRPr="0025071A">
        <w:rPr>
          <w:rFonts w:asciiTheme="minorEastAsia" w:eastAsiaTheme="minorEastAsia" w:hAnsiTheme="minorEastAsia" w:cs="Times New Roman" w:hint="eastAsia"/>
          <w:sz w:val="20"/>
          <w:szCs w:val="20"/>
        </w:rPr>
        <w:t>）</w:t>
      </w:r>
      <w:r w:rsidRPr="0025071A">
        <w:rPr>
          <w:rFonts w:asciiTheme="minorEastAsia" w:eastAsiaTheme="minorEastAsia" w:hAnsiTheme="minorEastAsia" w:cs="Times New Roman" w:hint="eastAsia"/>
          <w:sz w:val="20"/>
          <w:szCs w:val="20"/>
        </w:rPr>
        <w:t>～令和7年</w:t>
      </w:r>
      <w:r w:rsidR="000B671A" w:rsidRPr="0025071A">
        <w:rPr>
          <w:rFonts w:asciiTheme="minorEastAsia" w:eastAsiaTheme="minorEastAsia" w:hAnsiTheme="minorEastAsia" w:cs="Times New Roman" w:hint="eastAsia"/>
          <w:sz w:val="20"/>
          <w:szCs w:val="20"/>
        </w:rPr>
        <w:t>2</w:t>
      </w:r>
      <w:r w:rsidR="00A26A1B" w:rsidRPr="0025071A">
        <w:rPr>
          <w:rFonts w:asciiTheme="minorEastAsia" w:eastAsiaTheme="minorEastAsia" w:hAnsiTheme="minorEastAsia" w:cs="Times New Roman" w:hint="eastAsia"/>
          <w:sz w:val="20"/>
          <w:szCs w:val="20"/>
        </w:rPr>
        <w:t>月</w:t>
      </w:r>
      <w:r w:rsidR="000B671A" w:rsidRPr="0025071A">
        <w:rPr>
          <w:rFonts w:asciiTheme="minorEastAsia" w:eastAsiaTheme="minorEastAsia" w:hAnsiTheme="minorEastAsia" w:cs="Times New Roman" w:hint="eastAsia"/>
          <w:sz w:val="20"/>
          <w:szCs w:val="20"/>
        </w:rPr>
        <w:t>3</w:t>
      </w:r>
      <w:r w:rsidR="00A26A1B" w:rsidRPr="0025071A">
        <w:rPr>
          <w:rFonts w:asciiTheme="minorEastAsia" w:eastAsiaTheme="minorEastAsia" w:hAnsiTheme="minorEastAsia" w:cs="Times New Roman" w:hint="eastAsia"/>
          <w:sz w:val="20"/>
          <w:szCs w:val="20"/>
        </w:rPr>
        <w:t>日（</w:t>
      </w:r>
      <w:r w:rsidR="000B671A" w:rsidRPr="0025071A">
        <w:rPr>
          <w:rFonts w:asciiTheme="minorEastAsia" w:eastAsiaTheme="minorEastAsia" w:hAnsiTheme="minorEastAsia" w:cs="Times New Roman" w:hint="eastAsia"/>
          <w:sz w:val="20"/>
          <w:szCs w:val="20"/>
        </w:rPr>
        <w:t>月</w:t>
      </w:r>
      <w:r w:rsidR="00A26A1B" w:rsidRPr="0025071A">
        <w:rPr>
          <w:rFonts w:asciiTheme="minorEastAsia" w:eastAsiaTheme="minorEastAsia" w:hAnsiTheme="minorEastAsia" w:cs="Times New Roman" w:hint="eastAsia"/>
          <w:sz w:val="20"/>
          <w:szCs w:val="20"/>
        </w:rPr>
        <w:t>）</w:t>
      </w:r>
      <w:r w:rsidR="008E583A" w:rsidRPr="0025071A">
        <w:rPr>
          <w:rFonts w:asciiTheme="minorEastAsia" w:eastAsiaTheme="minorEastAsia" w:hAnsiTheme="minorEastAsia" w:cs="Times New Roman" w:hint="eastAsia"/>
          <w:sz w:val="20"/>
          <w:szCs w:val="20"/>
        </w:rPr>
        <w:t>12：00まで</w:t>
      </w:r>
    </w:p>
    <w:p w14:paraId="38BBA979" w14:textId="77777777" w:rsidR="00221780" w:rsidRPr="00904547" w:rsidRDefault="00221780" w:rsidP="00637B5F">
      <w:pPr>
        <w:ind w:firstLineChars="200" w:firstLine="400"/>
        <w:rPr>
          <w:rFonts w:asciiTheme="minorEastAsia" w:eastAsiaTheme="minorEastAsia" w:hAnsiTheme="minorEastAsia" w:cs="Times New Roman"/>
          <w:sz w:val="20"/>
          <w:szCs w:val="20"/>
        </w:rPr>
      </w:pPr>
      <w:r w:rsidRPr="00904547">
        <w:rPr>
          <w:rFonts w:asciiTheme="minorEastAsia" w:eastAsiaTheme="minorEastAsia" w:hAnsiTheme="minorEastAsia" w:cs="Times New Roman" w:hint="eastAsia"/>
          <w:sz w:val="20"/>
          <w:szCs w:val="20"/>
        </w:rPr>
        <w:t>※申込多数時は抽選を行います。</w:t>
      </w:r>
    </w:p>
    <w:p w14:paraId="12615436" w14:textId="1698E19E" w:rsidR="00221780" w:rsidRPr="00904547" w:rsidRDefault="00221780" w:rsidP="00637B5F">
      <w:pPr>
        <w:ind w:firstLineChars="200" w:firstLine="400"/>
        <w:rPr>
          <w:rFonts w:asciiTheme="minorEastAsia" w:eastAsiaTheme="minorEastAsia" w:hAnsiTheme="minorEastAsia" w:cs="Times New Roman"/>
          <w:sz w:val="20"/>
          <w:szCs w:val="20"/>
        </w:rPr>
      </w:pPr>
      <w:r w:rsidRPr="0025071A">
        <w:rPr>
          <w:rFonts w:asciiTheme="minorEastAsia" w:eastAsiaTheme="minorEastAsia" w:hAnsiTheme="minorEastAsia" w:cs="Times New Roman" w:hint="eastAsia"/>
          <w:sz w:val="20"/>
          <w:szCs w:val="20"/>
        </w:rPr>
        <w:t>参加決定は</w:t>
      </w:r>
      <w:r w:rsidR="000B671A" w:rsidRPr="0025071A">
        <w:rPr>
          <w:rFonts w:asciiTheme="minorEastAsia" w:eastAsiaTheme="minorEastAsia" w:hAnsiTheme="minorEastAsia" w:cs="Times New Roman" w:hint="eastAsia"/>
          <w:sz w:val="20"/>
          <w:szCs w:val="20"/>
        </w:rPr>
        <w:t>2</w:t>
      </w:r>
      <w:r w:rsidRPr="0025071A">
        <w:rPr>
          <w:rFonts w:asciiTheme="minorEastAsia" w:eastAsiaTheme="minorEastAsia" w:hAnsiTheme="minorEastAsia" w:cs="Times New Roman" w:hint="eastAsia"/>
          <w:sz w:val="20"/>
          <w:szCs w:val="20"/>
        </w:rPr>
        <w:t>月</w:t>
      </w:r>
      <w:r w:rsidR="000B671A" w:rsidRPr="0025071A">
        <w:rPr>
          <w:rFonts w:asciiTheme="minorEastAsia" w:eastAsiaTheme="minorEastAsia" w:hAnsiTheme="minorEastAsia" w:cs="Times New Roman" w:hint="eastAsia"/>
          <w:sz w:val="20"/>
          <w:szCs w:val="20"/>
        </w:rPr>
        <w:t>5</w:t>
      </w:r>
      <w:r w:rsidRPr="0025071A">
        <w:rPr>
          <w:rFonts w:asciiTheme="minorEastAsia" w:eastAsiaTheme="minorEastAsia" w:hAnsiTheme="minorEastAsia" w:cs="Times New Roman" w:hint="eastAsia"/>
          <w:sz w:val="20"/>
          <w:szCs w:val="20"/>
        </w:rPr>
        <w:t>日</w:t>
      </w:r>
      <w:r w:rsidR="00A26A1B" w:rsidRPr="0025071A">
        <w:rPr>
          <w:rFonts w:asciiTheme="minorEastAsia" w:eastAsiaTheme="minorEastAsia" w:hAnsiTheme="minorEastAsia" w:cs="Times New Roman" w:hint="eastAsia"/>
          <w:sz w:val="20"/>
          <w:szCs w:val="20"/>
        </w:rPr>
        <w:t>（</w:t>
      </w:r>
      <w:r w:rsidR="000B671A" w:rsidRPr="0025071A">
        <w:rPr>
          <w:rFonts w:asciiTheme="minorEastAsia" w:eastAsiaTheme="minorEastAsia" w:hAnsiTheme="minorEastAsia" w:cs="Times New Roman" w:hint="eastAsia"/>
          <w:sz w:val="20"/>
          <w:szCs w:val="20"/>
        </w:rPr>
        <w:t>水</w:t>
      </w:r>
      <w:r w:rsidR="00A26A1B" w:rsidRPr="0025071A">
        <w:rPr>
          <w:rFonts w:asciiTheme="minorEastAsia" w:eastAsiaTheme="minorEastAsia" w:hAnsiTheme="minorEastAsia" w:cs="Times New Roman" w:hint="eastAsia"/>
          <w:sz w:val="20"/>
          <w:szCs w:val="20"/>
        </w:rPr>
        <w:t>）</w:t>
      </w:r>
      <w:r w:rsidR="00F96691" w:rsidRPr="0025071A">
        <w:rPr>
          <w:rFonts w:asciiTheme="minorEastAsia" w:eastAsiaTheme="minorEastAsia" w:hAnsiTheme="minorEastAsia" w:cs="Times New Roman" w:hint="eastAsia"/>
          <w:sz w:val="20"/>
          <w:szCs w:val="20"/>
        </w:rPr>
        <w:t>の</w:t>
      </w:r>
      <w:r w:rsidRPr="0025071A">
        <w:rPr>
          <w:rFonts w:asciiTheme="minorEastAsia" w:eastAsiaTheme="minorEastAsia" w:hAnsiTheme="minorEastAsia" w:cs="Times New Roman" w:hint="eastAsia"/>
          <w:sz w:val="20"/>
          <w:szCs w:val="20"/>
        </w:rPr>
        <w:t>メール</w:t>
      </w:r>
      <w:r w:rsidR="00F96691" w:rsidRPr="0025071A">
        <w:rPr>
          <w:rFonts w:asciiTheme="minorEastAsia" w:eastAsiaTheme="minorEastAsia" w:hAnsiTheme="minorEastAsia" w:cs="Times New Roman" w:hint="eastAsia"/>
          <w:sz w:val="20"/>
          <w:szCs w:val="20"/>
        </w:rPr>
        <w:t>で</w:t>
      </w:r>
      <w:r w:rsidRPr="0025071A">
        <w:rPr>
          <w:rFonts w:asciiTheme="minorEastAsia" w:eastAsiaTheme="minorEastAsia" w:hAnsiTheme="minorEastAsia" w:cs="Times New Roman" w:hint="eastAsia"/>
          <w:sz w:val="20"/>
          <w:szCs w:val="20"/>
        </w:rPr>
        <w:t>ご連絡致します。</w:t>
      </w:r>
    </w:p>
    <w:p w14:paraId="3AE85982" w14:textId="70281940" w:rsidR="00D87556" w:rsidRPr="00904547" w:rsidRDefault="00983F3A" w:rsidP="003B3D0B">
      <w:pPr>
        <w:ind w:left="800" w:hangingChars="400" w:hanging="800"/>
        <w:rPr>
          <w:rFonts w:asciiTheme="minorEastAsia" w:eastAsiaTheme="minorEastAsia" w:hAnsiTheme="minorEastAsia" w:cs="ＭＳ 明朝"/>
          <w:sz w:val="20"/>
          <w:szCs w:val="20"/>
        </w:rPr>
      </w:pPr>
      <w:r w:rsidRPr="00904547">
        <w:rPr>
          <w:rFonts w:asciiTheme="minorEastAsia" w:eastAsiaTheme="minorEastAsia" w:hAnsiTheme="minorEastAsia" w:cs="ＭＳ 明朝"/>
          <w:sz w:val="20"/>
          <w:szCs w:val="20"/>
        </w:rPr>
        <w:t xml:space="preserve"> </w:t>
      </w:r>
      <w:r w:rsidR="00637B5F" w:rsidRPr="00904547">
        <w:rPr>
          <w:rFonts w:asciiTheme="minorEastAsia" w:eastAsiaTheme="minorEastAsia" w:hAnsiTheme="minorEastAsia" w:cs="ＭＳ 明朝"/>
          <w:sz w:val="20"/>
          <w:szCs w:val="20"/>
        </w:rPr>
        <w:t>(</w:t>
      </w:r>
      <w:r w:rsidR="00637B5F" w:rsidRPr="00904547">
        <w:rPr>
          <w:rFonts w:asciiTheme="minorEastAsia" w:eastAsiaTheme="minorEastAsia" w:hAnsiTheme="minorEastAsia" w:cs="ＭＳ 明朝" w:hint="eastAsia"/>
          <w:sz w:val="20"/>
          <w:szCs w:val="20"/>
        </w:rPr>
        <w:t>2</w:t>
      </w:r>
      <w:r w:rsidR="00637B5F" w:rsidRPr="00904547">
        <w:rPr>
          <w:rFonts w:asciiTheme="minorEastAsia" w:eastAsiaTheme="minorEastAsia" w:hAnsiTheme="minorEastAsia" w:cs="ＭＳ 明朝"/>
          <w:sz w:val="20"/>
          <w:szCs w:val="20"/>
        </w:rPr>
        <w:t>)</w:t>
      </w:r>
      <w:r w:rsidR="00637B5F" w:rsidRPr="00904547">
        <w:rPr>
          <w:rFonts w:asciiTheme="minorEastAsia" w:eastAsiaTheme="minorEastAsia" w:hAnsiTheme="minorEastAsia" w:cs="ＭＳ 明朝" w:hint="eastAsia"/>
          <w:sz w:val="20"/>
          <w:szCs w:val="20"/>
        </w:rPr>
        <w:t xml:space="preserve">　</w:t>
      </w:r>
      <w:r w:rsidR="00555BE4" w:rsidRPr="00904547">
        <w:rPr>
          <w:rFonts w:asciiTheme="minorEastAsia" w:eastAsiaTheme="minorEastAsia" w:hAnsiTheme="minorEastAsia" w:cs="ＭＳ 明朝" w:hint="eastAsia"/>
          <w:sz w:val="20"/>
          <w:szCs w:val="20"/>
        </w:rPr>
        <w:t>申込</w:t>
      </w:r>
      <w:r w:rsidR="00637B5F" w:rsidRPr="00904547">
        <w:rPr>
          <w:rFonts w:asciiTheme="minorEastAsia" w:eastAsiaTheme="minorEastAsia" w:hAnsiTheme="minorEastAsia" w:cs="ＭＳ 明朝" w:hint="eastAsia"/>
          <w:sz w:val="20"/>
          <w:szCs w:val="20"/>
        </w:rPr>
        <w:t>方法</w:t>
      </w:r>
    </w:p>
    <w:p w14:paraId="7EBEAB69" w14:textId="77777777" w:rsidR="00853B3B" w:rsidRPr="00904547" w:rsidRDefault="00C14D42" w:rsidP="009B5F11">
      <w:pPr>
        <w:ind w:firstLineChars="200" w:firstLine="400"/>
        <w:rPr>
          <w:sz w:val="20"/>
          <w:szCs w:val="20"/>
        </w:rPr>
      </w:pPr>
      <w:bookmarkStart w:id="3" w:name="_Hlk112356432"/>
      <w:r w:rsidRPr="00904547">
        <w:rPr>
          <w:rFonts w:hint="eastAsia"/>
          <w:sz w:val="20"/>
          <w:szCs w:val="20"/>
        </w:rPr>
        <w:t>札幌市市民活動サポートセンター窓口、メール等いずれかの方法で申込書を提出</w:t>
      </w:r>
      <w:bookmarkEnd w:id="3"/>
    </w:p>
    <w:p w14:paraId="73C2DD84" w14:textId="652FEF7B" w:rsidR="00D51692" w:rsidRPr="00904547" w:rsidRDefault="00637B5F" w:rsidP="009B5F11">
      <w:pPr>
        <w:ind w:leftChars="203" w:left="1844" w:hangingChars="709" w:hanging="1418"/>
        <w:rPr>
          <w:sz w:val="20"/>
          <w:szCs w:val="20"/>
        </w:rPr>
      </w:pPr>
      <w:r w:rsidRPr="00904547">
        <w:rPr>
          <w:rFonts w:hint="eastAsia"/>
          <w:sz w:val="20"/>
          <w:szCs w:val="20"/>
        </w:rPr>
        <w:t>お願いいたします。申込書提出時に出展に関するヒアリング</w:t>
      </w:r>
      <w:r w:rsidR="00555BE4" w:rsidRPr="00904547">
        <w:rPr>
          <w:rFonts w:hint="eastAsia"/>
          <w:sz w:val="20"/>
          <w:szCs w:val="20"/>
        </w:rPr>
        <w:t>を</w:t>
      </w:r>
      <w:r w:rsidRPr="00904547">
        <w:rPr>
          <w:rFonts w:hint="eastAsia"/>
          <w:sz w:val="20"/>
          <w:szCs w:val="20"/>
        </w:rPr>
        <w:t>させていただきます。</w:t>
      </w:r>
    </w:p>
    <w:p w14:paraId="4B6333D2" w14:textId="77777777" w:rsidR="00904547" w:rsidRDefault="00904547" w:rsidP="00904547">
      <w:pPr>
        <w:rPr>
          <w:sz w:val="20"/>
          <w:szCs w:val="20"/>
        </w:rPr>
      </w:pPr>
    </w:p>
    <w:p w14:paraId="2A5C0217" w14:textId="5872E90B" w:rsidR="00350DC2" w:rsidRPr="00904547" w:rsidRDefault="001532E2" w:rsidP="00904547">
      <w:pPr>
        <w:rPr>
          <w:rFonts w:asciiTheme="minorEastAsia" w:eastAsiaTheme="minorEastAsia" w:hAnsiTheme="minorEastAsia" w:cs="ＭＳ 明朝"/>
          <w:sz w:val="20"/>
          <w:szCs w:val="20"/>
        </w:rPr>
      </w:pPr>
      <w:r w:rsidRPr="00904547">
        <w:rPr>
          <w:rFonts w:asciiTheme="minorEastAsia" w:eastAsiaTheme="minorEastAsia" w:hAnsiTheme="minorEastAsia" w:hint="eastAsia"/>
          <w:sz w:val="20"/>
          <w:szCs w:val="20"/>
        </w:rPr>
        <w:t>9</w:t>
      </w:r>
      <w:r w:rsidR="007F4137" w:rsidRPr="00904547">
        <w:rPr>
          <w:rFonts w:asciiTheme="minorEastAsia" w:eastAsiaTheme="minorEastAsia" w:hAnsiTheme="minorEastAsia" w:hint="eastAsia"/>
          <w:sz w:val="20"/>
          <w:szCs w:val="20"/>
        </w:rPr>
        <w:t xml:space="preserve">　</w:t>
      </w:r>
      <w:r w:rsidRPr="00904547">
        <w:rPr>
          <w:rFonts w:asciiTheme="minorEastAsia" w:eastAsiaTheme="minorEastAsia" w:hAnsiTheme="minorEastAsia" w:hint="eastAsia"/>
          <w:sz w:val="20"/>
          <w:szCs w:val="20"/>
        </w:rPr>
        <w:t xml:space="preserve">　</w:t>
      </w:r>
      <w:r w:rsidR="00CF1ED1" w:rsidRPr="00904547">
        <w:rPr>
          <w:rFonts w:asciiTheme="minorEastAsia" w:eastAsiaTheme="minorEastAsia" w:hAnsiTheme="minorEastAsia" w:cs="ＭＳ 明朝" w:hint="eastAsia"/>
          <w:sz w:val="20"/>
          <w:szCs w:val="20"/>
        </w:rPr>
        <w:t>その他</w:t>
      </w:r>
    </w:p>
    <w:p w14:paraId="26C9011A" w14:textId="55411F1B"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 xml:space="preserve">　</w:t>
      </w:r>
      <w:r w:rsidR="002E639F" w:rsidRPr="00904547">
        <w:rPr>
          <w:rFonts w:asciiTheme="minorEastAsia" w:eastAsiaTheme="minorEastAsia" w:hAnsiTheme="minorEastAsia" w:cs="ＭＳ 明朝" w:hint="eastAsia"/>
          <w:sz w:val="20"/>
          <w:szCs w:val="20"/>
        </w:rPr>
        <w:t xml:space="preserve">　　</w:t>
      </w:r>
      <w:r w:rsidR="00E34171" w:rsidRPr="00904547">
        <w:rPr>
          <w:rFonts w:asciiTheme="minorEastAsia" w:eastAsiaTheme="minorEastAsia" w:hAnsiTheme="minorEastAsia" w:cs="ＭＳ 明朝" w:hint="eastAsia"/>
          <w:sz w:val="20"/>
          <w:szCs w:val="20"/>
        </w:rPr>
        <w:t>・</w:t>
      </w:r>
      <w:r w:rsidRPr="00904547">
        <w:rPr>
          <w:rFonts w:asciiTheme="minorEastAsia" w:eastAsiaTheme="minorEastAsia" w:hAnsiTheme="minorEastAsia" w:cs="ＭＳ 明朝" w:hint="eastAsia"/>
          <w:sz w:val="20"/>
          <w:szCs w:val="20"/>
        </w:rPr>
        <w:t>札幌市市民活動サポートセンターと出展団体の役割分担は以下のとおりです。</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395"/>
      </w:tblGrid>
      <w:tr w:rsidR="00CF1ED1" w:rsidRPr="00904547" w14:paraId="37E21CCA" w14:textId="77777777" w:rsidTr="00D51692">
        <w:tc>
          <w:tcPr>
            <w:tcW w:w="4394" w:type="dxa"/>
          </w:tcPr>
          <w:p w14:paraId="083C06A2" w14:textId="77777777" w:rsidR="00CF1ED1" w:rsidRPr="00904547" w:rsidRDefault="00CF1ED1" w:rsidP="00EC55C4">
            <w:pPr>
              <w:jc w:val="cente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札幌市市民活動サポートセンター</w:t>
            </w:r>
          </w:p>
        </w:tc>
        <w:tc>
          <w:tcPr>
            <w:tcW w:w="4395" w:type="dxa"/>
          </w:tcPr>
          <w:p w14:paraId="01D73392" w14:textId="77777777" w:rsidR="00CF1ED1" w:rsidRPr="00904547" w:rsidRDefault="00CF1ED1" w:rsidP="00EC55C4">
            <w:pPr>
              <w:jc w:val="cente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出展団体</w:t>
            </w:r>
          </w:p>
        </w:tc>
      </w:tr>
      <w:tr w:rsidR="00CF1ED1" w:rsidRPr="00904547" w14:paraId="743268C5" w14:textId="77777777" w:rsidTr="002A38D5">
        <w:trPr>
          <w:trHeight w:val="2059"/>
        </w:trPr>
        <w:tc>
          <w:tcPr>
            <w:tcW w:w="4394" w:type="dxa"/>
          </w:tcPr>
          <w:p w14:paraId="7877466D" w14:textId="77777777"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w:t>
            </w:r>
            <w:r w:rsidR="002A38D5" w:rsidRPr="00904547">
              <w:rPr>
                <w:rFonts w:asciiTheme="minorEastAsia" w:eastAsiaTheme="minorEastAsia" w:hAnsiTheme="minorEastAsia" w:cs="ＭＳ 明朝" w:hint="eastAsia"/>
                <w:sz w:val="20"/>
                <w:szCs w:val="20"/>
              </w:rPr>
              <w:t>当事業</w:t>
            </w:r>
            <w:r w:rsidRPr="00904547">
              <w:rPr>
                <w:rFonts w:asciiTheme="minorEastAsia" w:eastAsiaTheme="minorEastAsia" w:hAnsiTheme="minorEastAsia" w:cs="ＭＳ 明朝" w:hint="eastAsia"/>
                <w:sz w:val="20"/>
                <w:szCs w:val="20"/>
              </w:rPr>
              <w:t>の企画</w:t>
            </w:r>
          </w:p>
          <w:p w14:paraId="12D5BAA9" w14:textId="77777777"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・出展場所の提供</w:t>
            </w:r>
          </w:p>
          <w:p w14:paraId="2C66B100" w14:textId="77777777"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・団体紹介ポスター等作成</w:t>
            </w:r>
          </w:p>
          <w:p w14:paraId="7AA10B0A" w14:textId="77777777"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・広報支援（チラシ配布等）</w:t>
            </w:r>
          </w:p>
          <w:p w14:paraId="0F3167C3" w14:textId="4D439CD6" w:rsidR="00CF1ED1" w:rsidRPr="00904547" w:rsidRDefault="00CF1ED1" w:rsidP="000C7C9C">
            <w:pPr>
              <w:rPr>
                <w:rFonts w:asciiTheme="minorEastAsia" w:eastAsiaTheme="minorEastAsia" w:hAnsiTheme="minorEastAsia" w:cs="Times New Roman"/>
                <w:sz w:val="20"/>
                <w:szCs w:val="20"/>
              </w:rPr>
            </w:pPr>
          </w:p>
        </w:tc>
        <w:tc>
          <w:tcPr>
            <w:tcW w:w="4395" w:type="dxa"/>
          </w:tcPr>
          <w:p w14:paraId="75665152" w14:textId="77777777"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・出展の企画、準備、運営、撤収</w:t>
            </w:r>
          </w:p>
          <w:p w14:paraId="714A9A71" w14:textId="3C5EA0AA" w:rsidR="00CF1ED1" w:rsidRPr="00904547" w:rsidRDefault="00CF1ED1"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w:t>
            </w:r>
            <w:r w:rsidR="00637B5F" w:rsidRPr="00904547">
              <w:rPr>
                <w:rFonts w:asciiTheme="minorEastAsia" w:eastAsiaTheme="minorEastAsia" w:hAnsiTheme="minorEastAsia" w:cs="ＭＳ 明朝" w:hint="eastAsia"/>
                <w:sz w:val="20"/>
                <w:szCs w:val="20"/>
              </w:rPr>
              <w:t>広報用紹介文と写真の提供</w:t>
            </w:r>
          </w:p>
          <w:p w14:paraId="5613D15E" w14:textId="77777777" w:rsidR="00CF1ED1" w:rsidRPr="00904547" w:rsidRDefault="00CF1ED1" w:rsidP="00B63A83">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・掲示、装飾等の作成</w:t>
            </w:r>
          </w:p>
          <w:p w14:paraId="5153E7C7" w14:textId="77777777" w:rsidR="00826115" w:rsidRPr="00904547" w:rsidRDefault="00CF1ED1" w:rsidP="000C7C9C">
            <w:pPr>
              <w:rPr>
                <w:rFonts w:asciiTheme="minorEastAsia" w:eastAsiaTheme="minorEastAsia" w:hAnsiTheme="minorEastAsia" w:cs="ＭＳ 明朝"/>
                <w:sz w:val="20"/>
                <w:szCs w:val="20"/>
              </w:rPr>
            </w:pPr>
            <w:r w:rsidRPr="00904547">
              <w:rPr>
                <w:rFonts w:asciiTheme="minorEastAsia" w:eastAsiaTheme="minorEastAsia" w:hAnsiTheme="minorEastAsia" w:cs="ＭＳ 明朝" w:hint="eastAsia"/>
                <w:sz w:val="20"/>
                <w:szCs w:val="20"/>
              </w:rPr>
              <w:t>・</w:t>
            </w:r>
            <w:r w:rsidR="00ED0301" w:rsidRPr="00904547">
              <w:rPr>
                <w:rFonts w:asciiTheme="minorEastAsia" w:eastAsiaTheme="minorEastAsia" w:hAnsiTheme="minorEastAsia" w:cs="ＭＳ 明朝" w:hint="eastAsia"/>
                <w:sz w:val="20"/>
                <w:szCs w:val="20"/>
              </w:rPr>
              <w:t>活動</w:t>
            </w:r>
            <w:r w:rsidRPr="00904547">
              <w:rPr>
                <w:rFonts w:asciiTheme="minorEastAsia" w:eastAsiaTheme="minorEastAsia" w:hAnsiTheme="minorEastAsia" w:cs="ＭＳ 明朝" w:hint="eastAsia"/>
                <w:sz w:val="20"/>
                <w:szCs w:val="20"/>
              </w:rPr>
              <w:t>報告の提出</w:t>
            </w:r>
          </w:p>
          <w:p w14:paraId="1AEF94F6" w14:textId="77777777" w:rsidR="00CF1ED1" w:rsidRPr="00904547" w:rsidRDefault="00826115" w:rsidP="000C7C9C">
            <w:pPr>
              <w:rPr>
                <w:rFonts w:asciiTheme="minorEastAsia" w:eastAsiaTheme="minorEastAsia" w:hAnsiTheme="minorEastAsia" w:cs="Times New Roman"/>
                <w:sz w:val="20"/>
                <w:szCs w:val="20"/>
              </w:rPr>
            </w:pPr>
            <w:r w:rsidRPr="00904547">
              <w:rPr>
                <w:rFonts w:asciiTheme="minorEastAsia" w:eastAsiaTheme="minorEastAsia" w:hAnsiTheme="minorEastAsia" w:cs="ＭＳ 明朝" w:hint="eastAsia"/>
                <w:sz w:val="20"/>
                <w:szCs w:val="20"/>
              </w:rPr>
              <w:t>・</w:t>
            </w:r>
            <w:r w:rsidR="002E639F" w:rsidRPr="00904547">
              <w:rPr>
                <w:rFonts w:asciiTheme="minorEastAsia" w:eastAsiaTheme="minorEastAsia" w:hAnsiTheme="minorEastAsia" w:cs="ＭＳ 明朝" w:hint="eastAsia"/>
                <w:sz w:val="20"/>
                <w:szCs w:val="20"/>
              </w:rPr>
              <w:t>その他出展に係る全てのこと</w:t>
            </w:r>
          </w:p>
        </w:tc>
      </w:tr>
    </w:tbl>
    <w:p w14:paraId="4CEA51BD" w14:textId="174F9B58" w:rsidR="00B63A83" w:rsidRPr="00904547" w:rsidRDefault="00904547" w:rsidP="00873177">
      <w:pPr>
        <w:rPr>
          <w:rFonts w:asciiTheme="minorEastAsia" w:eastAsiaTheme="minorEastAsia" w:hAnsiTheme="minorEastAsia" w:cs="Times New Roman"/>
          <w:sz w:val="20"/>
          <w:szCs w:val="20"/>
        </w:rPr>
      </w:pPr>
      <w:r w:rsidRPr="00904547">
        <w:rPr>
          <w:rFonts w:asciiTheme="minorEastAsia" w:eastAsia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14:anchorId="68C4F9C1" wp14:editId="6407336B">
                <wp:simplePos x="0" y="0"/>
                <wp:positionH relativeFrom="margin">
                  <wp:align>right</wp:align>
                </wp:positionH>
                <wp:positionV relativeFrom="paragraph">
                  <wp:posOffset>24130</wp:posOffset>
                </wp:positionV>
                <wp:extent cx="5561330" cy="1272540"/>
                <wp:effectExtent l="0" t="0" r="20320" b="22860"/>
                <wp:wrapNone/>
                <wp:docPr id="1" name="テキスト ボックス 1"/>
                <wp:cNvGraphicFramePr/>
                <a:graphic xmlns:a="http://schemas.openxmlformats.org/drawingml/2006/main">
                  <a:graphicData uri="http://schemas.microsoft.com/office/word/2010/wordprocessingShape">
                    <wps:wsp>
                      <wps:cNvSpPr txBox="1"/>
                      <wps:spPr>
                        <a:xfrm>
                          <a:off x="0" y="0"/>
                          <a:ext cx="5561330" cy="1272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DE34D4" w14:textId="77777777" w:rsidR="007F4137" w:rsidRPr="00E367E2" w:rsidRDefault="00B63A83" w:rsidP="00B63A83">
                            <w:pPr>
                              <w:spacing w:line="360" w:lineRule="auto"/>
                              <w:rPr>
                                <w:rFonts w:cs="Times New Roman"/>
                              </w:rPr>
                            </w:pPr>
                            <w:r>
                              <w:rPr>
                                <w:rFonts w:cs="ＭＳ 明朝" w:hint="eastAsia"/>
                              </w:rPr>
                              <w:t>【</w:t>
                            </w:r>
                            <w:r w:rsidR="007F4137" w:rsidRPr="00E367E2">
                              <w:rPr>
                                <w:rFonts w:cs="ＭＳ 明朝" w:hint="eastAsia"/>
                              </w:rPr>
                              <w:t>お問い合わせ</w:t>
                            </w:r>
                            <w:r>
                              <w:rPr>
                                <w:rFonts w:cs="ＭＳ 明朝" w:hint="eastAsia"/>
                              </w:rPr>
                              <w:t>】</w:t>
                            </w:r>
                          </w:p>
                          <w:p w14:paraId="359D79B7" w14:textId="77777777" w:rsidR="007F4137" w:rsidRPr="00B63A83" w:rsidRDefault="007F4137" w:rsidP="00B63A83">
                            <w:pPr>
                              <w:ind w:firstLineChars="150" w:firstLine="315"/>
                              <w:rPr>
                                <w:rFonts w:cs="Times New Roman"/>
                              </w:rPr>
                            </w:pPr>
                            <w:r w:rsidRPr="00E367E2">
                              <w:rPr>
                                <w:rFonts w:ascii="ＭＳ 明朝" w:hAnsi="ＭＳ 明朝" w:cs="ＭＳ 明朝" w:hint="eastAsia"/>
                              </w:rPr>
                              <w:t xml:space="preserve">札幌市市民活動サポートセンター　</w:t>
                            </w:r>
                            <w:r w:rsidR="00B63A83">
                              <w:rPr>
                                <w:rFonts w:ascii="ＭＳ 明朝" w:hAnsi="ＭＳ 明朝" w:cs="ＭＳ 明朝" w:hint="eastAsia"/>
                              </w:rPr>
                              <w:t>担当:</w:t>
                            </w:r>
                            <w:r w:rsidR="003F1307">
                              <w:rPr>
                                <w:rFonts w:ascii="ＭＳ 明朝" w:hAnsi="ＭＳ 明朝" w:cs="ＭＳ 明朝" w:hint="eastAsia"/>
                              </w:rPr>
                              <w:t>渡邉・木下</w:t>
                            </w:r>
                          </w:p>
                          <w:p w14:paraId="75532D01" w14:textId="77777777" w:rsidR="00B63A83" w:rsidRDefault="00B63A83" w:rsidP="00B63A83">
                            <w:pPr>
                              <w:wordWrap w:val="0"/>
                              <w:ind w:right="440" w:firstLineChars="200" w:firstLine="420"/>
                              <w:rPr>
                                <w:rFonts w:ascii="ＭＳ 明朝" w:hAnsi="ＭＳ 明朝" w:cs="ＭＳ 明朝"/>
                              </w:rPr>
                            </w:pPr>
                            <w:r>
                              <w:rPr>
                                <w:rFonts w:ascii="ＭＳ 明朝" w:hAnsi="ＭＳ 明朝" w:cs="ＭＳ 明朝" w:hint="eastAsia"/>
                              </w:rPr>
                              <w:t>(</w:t>
                            </w:r>
                            <w:r w:rsidRPr="00E367E2">
                              <w:rPr>
                                <w:rFonts w:ascii="ＭＳ 明朝" w:hAnsi="ＭＳ 明朝" w:cs="ＭＳ 明朝" w:hint="eastAsia"/>
                              </w:rPr>
                              <w:t>指定管理者：公益財団法人さっぽろ青少年女性活動協会</w:t>
                            </w:r>
                            <w:r>
                              <w:rPr>
                                <w:rFonts w:ascii="ＭＳ 明朝" w:hAnsi="ＭＳ 明朝" w:cs="ＭＳ 明朝" w:hint="eastAsia"/>
                              </w:rPr>
                              <w:t>)</w:t>
                            </w:r>
                          </w:p>
                          <w:p w14:paraId="12F2832A" w14:textId="77777777" w:rsidR="00B63A83" w:rsidRPr="00B63A83" w:rsidRDefault="00B63A83" w:rsidP="00B63A83">
                            <w:pPr>
                              <w:wordWrap w:val="0"/>
                              <w:ind w:right="440" w:firstLineChars="150" w:firstLine="330"/>
                              <w:rPr>
                                <w:rFonts w:ascii="ＭＳ 明朝" w:cs="Times New Roman"/>
                              </w:rPr>
                            </w:pPr>
                            <w:r w:rsidRPr="000D3172">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r w:rsidRPr="000D3172">
                              <w:rPr>
                                <w:rFonts w:asciiTheme="minorEastAsia" w:eastAsiaTheme="minorEastAsia" w:hAnsiTheme="minorEastAsia" w:hint="eastAsia"/>
                                <w:sz w:val="22"/>
                                <w:szCs w:val="22"/>
                              </w:rPr>
                              <w:t>札幌市北区北８条西３丁目　札幌エルプラザ公共４施設２階</w:t>
                            </w:r>
                          </w:p>
                          <w:p w14:paraId="7C9EA936" w14:textId="77777777" w:rsidR="007F4137" w:rsidRPr="00E367E2" w:rsidRDefault="007F4137" w:rsidP="00B63A83">
                            <w:pPr>
                              <w:wordWrap w:val="0"/>
                              <w:ind w:right="440" w:firstLineChars="150" w:firstLine="315"/>
                              <w:rPr>
                                <w:rFonts w:ascii="ＭＳ 明朝" w:cs="Times New Roman"/>
                              </w:rPr>
                            </w:pPr>
                            <w:r w:rsidRPr="00E367E2">
                              <w:rPr>
                                <w:rFonts w:ascii="ＭＳ 明朝" w:hAnsi="ＭＳ 明朝" w:cs="ＭＳ 明朝"/>
                              </w:rPr>
                              <w:t>TEL:011-728-5888</w:t>
                            </w:r>
                            <w:r w:rsidR="00B63A83">
                              <w:rPr>
                                <w:rFonts w:ascii="ＭＳ 明朝" w:hAnsi="ＭＳ 明朝" w:cs="ＭＳ 明朝"/>
                              </w:rPr>
                              <w:t xml:space="preserve"> / </w:t>
                            </w:r>
                            <w:r w:rsidR="00B63A83" w:rsidRPr="000D3172">
                              <w:rPr>
                                <w:rFonts w:asciiTheme="minorEastAsia" w:eastAsiaTheme="minorEastAsia" w:hAnsiTheme="minorEastAsia" w:hint="eastAsia"/>
                                <w:sz w:val="22"/>
                                <w:szCs w:val="22"/>
                              </w:rPr>
                              <w:t>メー</w:t>
                            </w:r>
                            <w:r w:rsidR="00B63A83">
                              <w:rPr>
                                <w:rFonts w:asciiTheme="minorEastAsia" w:eastAsiaTheme="minorEastAsia" w:hAnsiTheme="minorEastAsia" w:hint="eastAsia"/>
                                <w:sz w:val="22"/>
                                <w:szCs w:val="22"/>
                              </w:rPr>
                              <w:t>ル:</w:t>
                            </w:r>
                            <w:r w:rsidR="00B63A83" w:rsidRPr="000D3172">
                              <w:rPr>
                                <w:rFonts w:asciiTheme="minorEastAsia" w:eastAsiaTheme="minorEastAsia" w:hAnsiTheme="minorEastAsia"/>
                                <w:sz w:val="22"/>
                                <w:szCs w:val="22"/>
                              </w:rPr>
                              <w:t>shimin-1@shimin.sl-plaza.jp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4F9C1" id="_x0000_t202" coordsize="21600,21600" o:spt="202" path="m,l,21600r21600,l21600,xe">
                <v:stroke joinstyle="miter"/>
                <v:path gradientshapeok="t" o:connecttype="rect"/>
              </v:shapetype>
              <v:shape id="テキスト ボックス 1" o:spid="_x0000_s1026" type="#_x0000_t202" style="position:absolute;left:0;text-align:left;margin-left:386.7pt;margin-top:1.9pt;width:437.9pt;height:10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" fillcolor="white [3201]" strokeweight=".5pt">
                <v:textbox>
                  <w:txbxContent>
                    <w:p w14:paraId="26DE34D4" w14:textId="77777777" w:rsidR="007F4137" w:rsidRPr="00E367E2" w:rsidRDefault="00B63A83" w:rsidP="00B63A83">
                      <w:pPr>
                        <w:spacing w:line="360" w:lineRule="auto"/>
                        <w:rPr>
                          <w:rFonts w:cs="Times New Roman"/>
                        </w:rPr>
                      </w:pPr>
                      <w:r>
                        <w:rPr>
                          <w:rFonts w:cs="ＭＳ 明朝" w:hint="eastAsia"/>
                        </w:rPr>
                        <w:t>【</w:t>
                      </w:r>
                      <w:r w:rsidR="007F4137" w:rsidRPr="00E367E2">
                        <w:rPr>
                          <w:rFonts w:cs="ＭＳ 明朝" w:hint="eastAsia"/>
                        </w:rPr>
                        <w:t>お問い合わせ</w:t>
                      </w:r>
                      <w:r>
                        <w:rPr>
                          <w:rFonts w:cs="ＭＳ 明朝" w:hint="eastAsia"/>
                        </w:rPr>
                        <w:t>】</w:t>
                      </w:r>
                    </w:p>
                    <w:p w14:paraId="359D79B7" w14:textId="77777777" w:rsidR="007F4137" w:rsidRPr="00B63A83" w:rsidRDefault="007F4137" w:rsidP="00B63A83">
                      <w:pPr>
                        <w:ind w:firstLineChars="150" w:firstLine="315"/>
                        <w:rPr>
                          <w:rFonts w:cs="Times New Roman"/>
                        </w:rPr>
                      </w:pPr>
                      <w:r w:rsidRPr="00E367E2">
                        <w:rPr>
                          <w:rFonts w:ascii="ＭＳ 明朝" w:hAnsi="ＭＳ 明朝" w:cs="ＭＳ 明朝" w:hint="eastAsia"/>
                        </w:rPr>
                        <w:t xml:space="preserve">札幌市市民活動サポートセンター　</w:t>
                      </w:r>
                      <w:r w:rsidR="00B63A83">
                        <w:rPr>
                          <w:rFonts w:ascii="ＭＳ 明朝" w:hAnsi="ＭＳ 明朝" w:cs="ＭＳ 明朝" w:hint="eastAsia"/>
                        </w:rPr>
                        <w:t>担当:</w:t>
                      </w:r>
                      <w:r w:rsidR="003F1307">
                        <w:rPr>
                          <w:rFonts w:ascii="ＭＳ 明朝" w:hAnsi="ＭＳ 明朝" w:cs="ＭＳ 明朝" w:hint="eastAsia"/>
                        </w:rPr>
                        <w:t>渡邉・木下</w:t>
                      </w:r>
                    </w:p>
                    <w:p w14:paraId="75532D01" w14:textId="77777777" w:rsidR="00B63A83" w:rsidRDefault="00B63A83" w:rsidP="00B63A83">
                      <w:pPr>
                        <w:wordWrap w:val="0"/>
                        <w:ind w:right="440" w:firstLineChars="200" w:firstLine="420"/>
                        <w:rPr>
                          <w:rFonts w:ascii="ＭＳ 明朝" w:hAnsi="ＭＳ 明朝" w:cs="ＭＳ 明朝"/>
                        </w:rPr>
                      </w:pPr>
                      <w:r>
                        <w:rPr>
                          <w:rFonts w:ascii="ＭＳ 明朝" w:hAnsi="ＭＳ 明朝" w:cs="ＭＳ 明朝" w:hint="eastAsia"/>
                        </w:rPr>
                        <w:t>(</w:t>
                      </w:r>
                      <w:r w:rsidRPr="00E367E2">
                        <w:rPr>
                          <w:rFonts w:ascii="ＭＳ 明朝" w:hAnsi="ＭＳ 明朝" w:cs="ＭＳ 明朝" w:hint="eastAsia"/>
                        </w:rPr>
                        <w:t>指定管理者：公益財団法人さっぽろ青少年女性活動協会</w:t>
                      </w:r>
                      <w:r>
                        <w:rPr>
                          <w:rFonts w:ascii="ＭＳ 明朝" w:hAnsi="ＭＳ 明朝" w:cs="ＭＳ 明朝" w:hint="eastAsia"/>
                        </w:rPr>
                        <w:t>)</w:t>
                      </w:r>
                    </w:p>
                    <w:p w14:paraId="12F2832A" w14:textId="77777777" w:rsidR="00B63A83" w:rsidRPr="00B63A83" w:rsidRDefault="00B63A83" w:rsidP="00B63A83">
                      <w:pPr>
                        <w:wordWrap w:val="0"/>
                        <w:ind w:right="440" w:firstLineChars="150" w:firstLine="330"/>
                        <w:rPr>
                          <w:rFonts w:ascii="ＭＳ 明朝" w:cs="Times New Roman"/>
                        </w:rPr>
                      </w:pPr>
                      <w:r w:rsidRPr="000D3172">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r w:rsidRPr="000D3172">
                        <w:rPr>
                          <w:rFonts w:asciiTheme="minorEastAsia" w:eastAsiaTheme="minorEastAsia" w:hAnsiTheme="minorEastAsia" w:hint="eastAsia"/>
                          <w:sz w:val="22"/>
                          <w:szCs w:val="22"/>
                        </w:rPr>
                        <w:t>札幌市北区北８条西３丁目　札幌エルプラザ公共４施設２階</w:t>
                      </w:r>
                    </w:p>
                    <w:p w14:paraId="7C9EA936" w14:textId="77777777" w:rsidR="007F4137" w:rsidRPr="00E367E2" w:rsidRDefault="007F4137" w:rsidP="00B63A83">
                      <w:pPr>
                        <w:wordWrap w:val="0"/>
                        <w:ind w:right="440" w:firstLineChars="150" w:firstLine="315"/>
                        <w:rPr>
                          <w:rFonts w:ascii="ＭＳ 明朝" w:cs="Times New Roman"/>
                        </w:rPr>
                      </w:pPr>
                      <w:r w:rsidRPr="00E367E2">
                        <w:rPr>
                          <w:rFonts w:ascii="ＭＳ 明朝" w:hAnsi="ＭＳ 明朝" w:cs="ＭＳ 明朝"/>
                        </w:rPr>
                        <w:t>TEL:011-728-5888</w:t>
                      </w:r>
                      <w:r w:rsidR="00B63A83">
                        <w:rPr>
                          <w:rFonts w:ascii="ＭＳ 明朝" w:hAnsi="ＭＳ 明朝" w:cs="ＭＳ 明朝"/>
                        </w:rPr>
                        <w:t xml:space="preserve"> / </w:t>
                      </w:r>
                      <w:r w:rsidR="00B63A83" w:rsidRPr="000D3172">
                        <w:rPr>
                          <w:rFonts w:asciiTheme="minorEastAsia" w:eastAsiaTheme="minorEastAsia" w:hAnsiTheme="minorEastAsia" w:hint="eastAsia"/>
                          <w:sz w:val="22"/>
                          <w:szCs w:val="22"/>
                        </w:rPr>
                        <w:t>メー</w:t>
                      </w:r>
                      <w:r w:rsidR="00B63A83">
                        <w:rPr>
                          <w:rFonts w:asciiTheme="minorEastAsia" w:eastAsiaTheme="minorEastAsia" w:hAnsiTheme="minorEastAsia" w:hint="eastAsia"/>
                          <w:sz w:val="22"/>
                          <w:szCs w:val="22"/>
                        </w:rPr>
                        <w:t>ル:</w:t>
                      </w:r>
                      <w:r w:rsidR="00B63A83" w:rsidRPr="000D3172">
                        <w:rPr>
                          <w:rFonts w:asciiTheme="minorEastAsia" w:eastAsiaTheme="minorEastAsia" w:hAnsiTheme="minorEastAsia"/>
                          <w:sz w:val="22"/>
                          <w:szCs w:val="22"/>
                        </w:rPr>
                        <w:t>shimin-1@shimin.sl-plaza.jp</w:t>
                      </w:r>
                    </w:p>
                  </w:txbxContent>
                </v:textbox>
                <w10:wrap anchorx="margin"/>
              </v:shape>
            </w:pict>
          </mc:Fallback>
        </mc:AlternateContent>
      </w:r>
      <w:r w:rsidR="00E34171" w:rsidRPr="00904547">
        <w:rPr>
          <w:rFonts w:asciiTheme="minorEastAsia" w:eastAsiaTheme="minorEastAsia" w:hAnsiTheme="minorEastAsia" w:cs="Times New Roman" w:hint="eastAsia"/>
          <w:sz w:val="20"/>
          <w:szCs w:val="20"/>
        </w:rPr>
        <w:t xml:space="preserve">　</w:t>
      </w:r>
    </w:p>
    <w:p w14:paraId="544EA962" w14:textId="606B8163" w:rsidR="00C14D42" w:rsidRPr="00904547" w:rsidRDefault="00C14D42" w:rsidP="00873177">
      <w:pPr>
        <w:rPr>
          <w:rFonts w:asciiTheme="minorEastAsia" w:eastAsiaTheme="minorEastAsia" w:hAnsiTheme="minorEastAsia" w:cs="Times New Roman"/>
          <w:sz w:val="20"/>
          <w:szCs w:val="20"/>
        </w:rPr>
      </w:pPr>
    </w:p>
    <w:sectPr w:rsidR="00C14D42" w:rsidRPr="00904547" w:rsidSect="00C57349">
      <w:pgSz w:w="11906" w:h="16838"/>
      <w:pgMar w:top="1134" w:right="1274" w:bottom="1135"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17BB" w14:textId="77777777" w:rsidR="00CF1ED1" w:rsidRDefault="00CF1ED1" w:rsidP="000C7C9C">
      <w:pPr>
        <w:rPr>
          <w:rFonts w:cs="Times New Roman"/>
        </w:rPr>
      </w:pPr>
      <w:r>
        <w:rPr>
          <w:rFonts w:cs="Times New Roman"/>
        </w:rPr>
        <w:separator/>
      </w:r>
    </w:p>
  </w:endnote>
  <w:endnote w:type="continuationSeparator" w:id="0">
    <w:p w14:paraId="6D5293F2" w14:textId="77777777" w:rsidR="00CF1ED1" w:rsidRDefault="00CF1ED1" w:rsidP="000C7C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99F6" w14:textId="77777777" w:rsidR="00CF1ED1" w:rsidRDefault="00CF1ED1" w:rsidP="000C7C9C">
      <w:pPr>
        <w:rPr>
          <w:rFonts w:cs="Times New Roman"/>
        </w:rPr>
      </w:pPr>
      <w:r>
        <w:rPr>
          <w:rFonts w:cs="Times New Roman"/>
        </w:rPr>
        <w:separator/>
      </w:r>
    </w:p>
  </w:footnote>
  <w:footnote w:type="continuationSeparator" w:id="0">
    <w:p w14:paraId="3214FA67" w14:textId="77777777" w:rsidR="00CF1ED1" w:rsidRDefault="00CF1ED1" w:rsidP="000C7C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F4151"/>
    <w:multiLevelType w:val="hybridMultilevel"/>
    <w:tmpl w:val="AA7CF12E"/>
    <w:lvl w:ilvl="0" w:tplc="0684609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5BFA44E1"/>
    <w:multiLevelType w:val="hybridMultilevel"/>
    <w:tmpl w:val="F04EA90E"/>
    <w:lvl w:ilvl="0" w:tplc="1AB285D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EB40962"/>
    <w:multiLevelType w:val="hybridMultilevel"/>
    <w:tmpl w:val="4D74DC62"/>
    <w:lvl w:ilvl="0" w:tplc="F1387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rawingGridVerticalSpacing w:val="30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F9"/>
    <w:rsid w:val="000012D7"/>
    <w:rsid w:val="000025FD"/>
    <w:rsid w:val="0001433C"/>
    <w:rsid w:val="00017112"/>
    <w:rsid w:val="0002536B"/>
    <w:rsid w:val="00030B85"/>
    <w:rsid w:val="000526E4"/>
    <w:rsid w:val="0005740F"/>
    <w:rsid w:val="0007379E"/>
    <w:rsid w:val="00077DF3"/>
    <w:rsid w:val="0008571A"/>
    <w:rsid w:val="0008699F"/>
    <w:rsid w:val="00087A55"/>
    <w:rsid w:val="000A14DA"/>
    <w:rsid w:val="000B671A"/>
    <w:rsid w:val="000C7C9C"/>
    <w:rsid w:val="000D0C4B"/>
    <w:rsid w:val="000D50FD"/>
    <w:rsid w:val="000F69C9"/>
    <w:rsid w:val="00102C9C"/>
    <w:rsid w:val="00135BE2"/>
    <w:rsid w:val="001478A1"/>
    <w:rsid w:val="001532E2"/>
    <w:rsid w:val="00154A2B"/>
    <w:rsid w:val="00156203"/>
    <w:rsid w:val="0017597C"/>
    <w:rsid w:val="00176524"/>
    <w:rsid w:val="00193242"/>
    <w:rsid w:val="00193C2D"/>
    <w:rsid w:val="001A3B68"/>
    <w:rsid w:val="001B4719"/>
    <w:rsid w:val="001C6E3D"/>
    <w:rsid w:val="001D3955"/>
    <w:rsid w:val="001D514D"/>
    <w:rsid w:val="001F138E"/>
    <w:rsid w:val="00207069"/>
    <w:rsid w:val="002114E9"/>
    <w:rsid w:val="00217EB6"/>
    <w:rsid w:val="00221780"/>
    <w:rsid w:val="00221BC0"/>
    <w:rsid w:val="00230E5F"/>
    <w:rsid w:val="00243547"/>
    <w:rsid w:val="0025071A"/>
    <w:rsid w:val="00252C1E"/>
    <w:rsid w:val="00266DE4"/>
    <w:rsid w:val="002672D8"/>
    <w:rsid w:val="00285002"/>
    <w:rsid w:val="002930F1"/>
    <w:rsid w:val="0029618F"/>
    <w:rsid w:val="002A38D5"/>
    <w:rsid w:val="002A3B06"/>
    <w:rsid w:val="002B0225"/>
    <w:rsid w:val="002C2B03"/>
    <w:rsid w:val="002D6D7D"/>
    <w:rsid w:val="002E639F"/>
    <w:rsid w:val="002E77C3"/>
    <w:rsid w:val="002E7A3B"/>
    <w:rsid w:val="002F082C"/>
    <w:rsid w:val="002F1B94"/>
    <w:rsid w:val="00310AC8"/>
    <w:rsid w:val="0031137E"/>
    <w:rsid w:val="003269F2"/>
    <w:rsid w:val="00346C11"/>
    <w:rsid w:val="00350DC2"/>
    <w:rsid w:val="00351762"/>
    <w:rsid w:val="00371AE2"/>
    <w:rsid w:val="00371C90"/>
    <w:rsid w:val="003727E4"/>
    <w:rsid w:val="00385A52"/>
    <w:rsid w:val="003A0F49"/>
    <w:rsid w:val="003A7C11"/>
    <w:rsid w:val="003B3D0B"/>
    <w:rsid w:val="003D64E4"/>
    <w:rsid w:val="003E1B6F"/>
    <w:rsid w:val="003E4AB1"/>
    <w:rsid w:val="003F1307"/>
    <w:rsid w:val="003F21CF"/>
    <w:rsid w:val="00400596"/>
    <w:rsid w:val="004072A8"/>
    <w:rsid w:val="0041320E"/>
    <w:rsid w:val="004167F7"/>
    <w:rsid w:val="00426417"/>
    <w:rsid w:val="00427F2D"/>
    <w:rsid w:val="0043616C"/>
    <w:rsid w:val="0046722A"/>
    <w:rsid w:val="004A4197"/>
    <w:rsid w:val="004B14F3"/>
    <w:rsid w:val="004F6E5F"/>
    <w:rsid w:val="0051280F"/>
    <w:rsid w:val="005150FB"/>
    <w:rsid w:val="00520114"/>
    <w:rsid w:val="00523C90"/>
    <w:rsid w:val="0052627F"/>
    <w:rsid w:val="005307B5"/>
    <w:rsid w:val="00535108"/>
    <w:rsid w:val="00537FFB"/>
    <w:rsid w:val="00547C55"/>
    <w:rsid w:val="005544FC"/>
    <w:rsid w:val="00555BE4"/>
    <w:rsid w:val="00580478"/>
    <w:rsid w:val="0059029B"/>
    <w:rsid w:val="00593E87"/>
    <w:rsid w:val="0059483E"/>
    <w:rsid w:val="005A2B69"/>
    <w:rsid w:val="005B41F5"/>
    <w:rsid w:val="005D6E04"/>
    <w:rsid w:val="005F37F9"/>
    <w:rsid w:val="005F6A4C"/>
    <w:rsid w:val="0060107F"/>
    <w:rsid w:val="006330B0"/>
    <w:rsid w:val="00637371"/>
    <w:rsid w:val="00637B5F"/>
    <w:rsid w:val="00661948"/>
    <w:rsid w:val="00684427"/>
    <w:rsid w:val="00684F22"/>
    <w:rsid w:val="006A0A4B"/>
    <w:rsid w:val="006B5E0C"/>
    <w:rsid w:val="006C5EC3"/>
    <w:rsid w:val="006C733B"/>
    <w:rsid w:val="006D01FA"/>
    <w:rsid w:val="006D4540"/>
    <w:rsid w:val="006F0F01"/>
    <w:rsid w:val="006F2E7F"/>
    <w:rsid w:val="006F5D84"/>
    <w:rsid w:val="006F7CC7"/>
    <w:rsid w:val="00715FE2"/>
    <w:rsid w:val="00721D41"/>
    <w:rsid w:val="0074564D"/>
    <w:rsid w:val="00757C21"/>
    <w:rsid w:val="0076115F"/>
    <w:rsid w:val="00776ED1"/>
    <w:rsid w:val="00784CA3"/>
    <w:rsid w:val="007948BB"/>
    <w:rsid w:val="007A12C8"/>
    <w:rsid w:val="007A63ED"/>
    <w:rsid w:val="007C0A58"/>
    <w:rsid w:val="007D190C"/>
    <w:rsid w:val="007D594A"/>
    <w:rsid w:val="007F0D1A"/>
    <w:rsid w:val="007F4137"/>
    <w:rsid w:val="00800280"/>
    <w:rsid w:val="0081142C"/>
    <w:rsid w:val="0081653B"/>
    <w:rsid w:val="00826115"/>
    <w:rsid w:val="00845202"/>
    <w:rsid w:val="00853B3B"/>
    <w:rsid w:val="0085431B"/>
    <w:rsid w:val="00871E0F"/>
    <w:rsid w:val="00873177"/>
    <w:rsid w:val="008762D0"/>
    <w:rsid w:val="0088267C"/>
    <w:rsid w:val="008D2B0B"/>
    <w:rsid w:val="008E583A"/>
    <w:rsid w:val="008F0191"/>
    <w:rsid w:val="008F2567"/>
    <w:rsid w:val="008F7308"/>
    <w:rsid w:val="00903935"/>
    <w:rsid w:val="00904547"/>
    <w:rsid w:val="00931BD0"/>
    <w:rsid w:val="00983F3A"/>
    <w:rsid w:val="0099115C"/>
    <w:rsid w:val="0099154B"/>
    <w:rsid w:val="009A0186"/>
    <w:rsid w:val="009B2C85"/>
    <w:rsid w:val="009B5F11"/>
    <w:rsid w:val="009B6C7A"/>
    <w:rsid w:val="009C597C"/>
    <w:rsid w:val="009D7C7D"/>
    <w:rsid w:val="009E0B5A"/>
    <w:rsid w:val="00A026C5"/>
    <w:rsid w:val="00A22983"/>
    <w:rsid w:val="00A26A1B"/>
    <w:rsid w:val="00A343B2"/>
    <w:rsid w:val="00A42DE4"/>
    <w:rsid w:val="00A510C9"/>
    <w:rsid w:val="00A55D73"/>
    <w:rsid w:val="00A61935"/>
    <w:rsid w:val="00A6525E"/>
    <w:rsid w:val="00A67D12"/>
    <w:rsid w:val="00A72639"/>
    <w:rsid w:val="00A72953"/>
    <w:rsid w:val="00A73593"/>
    <w:rsid w:val="00A775AF"/>
    <w:rsid w:val="00A84F23"/>
    <w:rsid w:val="00A87993"/>
    <w:rsid w:val="00A95F38"/>
    <w:rsid w:val="00AA7604"/>
    <w:rsid w:val="00AB27F9"/>
    <w:rsid w:val="00AC7D70"/>
    <w:rsid w:val="00AF27F8"/>
    <w:rsid w:val="00B03529"/>
    <w:rsid w:val="00B2493D"/>
    <w:rsid w:val="00B2636C"/>
    <w:rsid w:val="00B30901"/>
    <w:rsid w:val="00B354C9"/>
    <w:rsid w:val="00B53BA7"/>
    <w:rsid w:val="00B61BAE"/>
    <w:rsid w:val="00B61D37"/>
    <w:rsid w:val="00B63A83"/>
    <w:rsid w:val="00B82863"/>
    <w:rsid w:val="00BE3515"/>
    <w:rsid w:val="00BF0013"/>
    <w:rsid w:val="00BF3262"/>
    <w:rsid w:val="00C14D42"/>
    <w:rsid w:val="00C272F1"/>
    <w:rsid w:val="00C52996"/>
    <w:rsid w:val="00C57349"/>
    <w:rsid w:val="00C6078C"/>
    <w:rsid w:val="00C61E9A"/>
    <w:rsid w:val="00C752F8"/>
    <w:rsid w:val="00C850B9"/>
    <w:rsid w:val="00C87825"/>
    <w:rsid w:val="00C90B3C"/>
    <w:rsid w:val="00C963BF"/>
    <w:rsid w:val="00CA7155"/>
    <w:rsid w:val="00CD105F"/>
    <w:rsid w:val="00CE042E"/>
    <w:rsid w:val="00CE1714"/>
    <w:rsid w:val="00CF1ED1"/>
    <w:rsid w:val="00D242ED"/>
    <w:rsid w:val="00D32FF7"/>
    <w:rsid w:val="00D37094"/>
    <w:rsid w:val="00D51692"/>
    <w:rsid w:val="00D60026"/>
    <w:rsid w:val="00D701AA"/>
    <w:rsid w:val="00D73858"/>
    <w:rsid w:val="00D87556"/>
    <w:rsid w:val="00D92B95"/>
    <w:rsid w:val="00D93E08"/>
    <w:rsid w:val="00D96E85"/>
    <w:rsid w:val="00DA0BD9"/>
    <w:rsid w:val="00DA1FC4"/>
    <w:rsid w:val="00DB10AB"/>
    <w:rsid w:val="00DB5B08"/>
    <w:rsid w:val="00DC0467"/>
    <w:rsid w:val="00DC597E"/>
    <w:rsid w:val="00DC7B04"/>
    <w:rsid w:val="00DD4C7E"/>
    <w:rsid w:val="00DE19FA"/>
    <w:rsid w:val="00DE39E9"/>
    <w:rsid w:val="00DF15E4"/>
    <w:rsid w:val="00DF743F"/>
    <w:rsid w:val="00E14D6E"/>
    <w:rsid w:val="00E27F66"/>
    <w:rsid w:val="00E34171"/>
    <w:rsid w:val="00E343D0"/>
    <w:rsid w:val="00E34B43"/>
    <w:rsid w:val="00E367E2"/>
    <w:rsid w:val="00E458AA"/>
    <w:rsid w:val="00E6170F"/>
    <w:rsid w:val="00E73242"/>
    <w:rsid w:val="00E753AC"/>
    <w:rsid w:val="00E76D07"/>
    <w:rsid w:val="00E822CB"/>
    <w:rsid w:val="00E8505E"/>
    <w:rsid w:val="00EA1411"/>
    <w:rsid w:val="00EB6035"/>
    <w:rsid w:val="00EC55C4"/>
    <w:rsid w:val="00EC5A12"/>
    <w:rsid w:val="00EC7D47"/>
    <w:rsid w:val="00ED0301"/>
    <w:rsid w:val="00ED506B"/>
    <w:rsid w:val="00EF6D6D"/>
    <w:rsid w:val="00F12B37"/>
    <w:rsid w:val="00F16E27"/>
    <w:rsid w:val="00F243DA"/>
    <w:rsid w:val="00F3394B"/>
    <w:rsid w:val="00F52B88"/>
    <w:rsid w:val="00F55D09"/>
    <w:rsid w:val="00F57BF1"/>
    <w:rsid w:val="00F61885"/>
    <w:rsid w:val="00F6341E"/>
    <w:rsid w:val="00F77C73"/>
    <w:rsid w:val="00F81FEE"/>
    <w:rsid w:val="00F84B34"/>
    <w:rsid w:val="00F86434"/>
    <w:rsid w:val="00F96691"/>
    <w:rsid w:val="00FA04F7"/>
    <w:rsid w:val="00FB2F26"/>
    <w:rsid w:val="00FD2B0A"/>
    <w:rsid w:val="00FE43ED"/>
    <w:rsid w:val="00FF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75A0C5"/>
  <w15:docId w15:val="{1EB17069-FBDC-4BAF-A761-142D1FA1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ED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7C9C"/>
    <w:pPr>
      <w:tabs>
        <w:tab w:val="center" w:pos="4252"/>
        <w:tab w:val="right" w:pos="8504"/>
      </w:tabs>
      <w:snapToGrid w:val="0"/>
    </w:pPr>
  </w:style>
  <w:style w:type="character" w:customStyle="1" w:styleId="a4">
    <w:name w:val="ヘッダー (文字)"/>
    <w:basedOn w:val="a0"/>
    <w:link w:val="a3"/>
    <w:uiPriority w:val="99"/>
    <w:locked/>
    <w:rsid w:val="000C7C9C"/>
  </w:style>
  <w:style w:type="paragraph" w:styleId="a5">
    <w:name w:val="footer"/>
    <w:basedOn w:val="a"/>
    <w:link w:val="a6"/>
    <w:uiPriority w:val="99"/>
    <w:rsid w:val="000C7C9C"/>
    <w:pPr>
      <w:tabs>
        <w:tab w:val="center" w:pos="4252"/>
        <w:tab w:val="right" w:pos="8504"/>
      </w:tabs>
      <w:snapToGrid w:val="0"/>
    </w:pPr>
  </w:style>
  <w:style w:type="character" w:customStyle="1" w:styleId="a6">
    <w:name w:val="フッター (文字)"/>
    <w:basedOn w:val="a0"/>
    <w:link w:val="a5"/>
    <w:uiPriority w:val="99"/>
    <w:locked/>
    <w:rsid w:val="000C7C9C"/>
  </w:style>
  <w:style w:type="paragraph" w:customStyle="1" w:styleId="a7">
    <w:name w:val="オアシス"/>
    <w:rsid w:val="000C7C9C"/>
    <w:pPr>
      <w:widowControl w:val="0"/>
      <w:wordWrap w:val="0"/>
      <w:autoSpaceDE w:val="0"/>
      <w:autoSpaceDN w:val="0"/>
      <w:adjustRightInd w:val="0"/>
      <w:spacing w:line="264" w:lineRule="exact"/>
      <w:jc w:val="both"/>
    </w:pPr>
    <w:rPr>
      <w:rFonts w:ascii="ＭＳ 明朝" w:hAnsi="ＭＳ 明朝" w:cs="ＭＳ 明朝"/>
      <w:spacing w:val="5"/>
      <w:kern w:val="0"/>
      <w:sz w:val="20"/>
      <w:szCs w:val="20"/>
    </w:rPr>
  </w:style>
  <w:style w:type="table" w:styleId="a8">
    <w:name w:val="Table Grid"/>
    <w:basedOn w:val="a1"/>
    <w:uiPriority w:val="99"/>
    <w:rsid w:val="00F77C73"/>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41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1F5"/>
    <w:rPr>
      <w:rFonts w:asciiTheme="majorHAnsi" w:eastAsiaTheme="majorEastAsia" w:hAnsiTheme="majorHAnsi" w:cstheme="majorBidi"/>
      <w:sz w:val="18"/>
      <w:szCs w:val="18"/>
    </w:rPr>
  </w:style>
  <w:style w:type="paragraph" w:styleId="ab">
    <w:name w:val="No Spacing"/>
    <w:uiPriority w:val="1"/>
    <w:qFormat/>
    <w:rsid w:val="0059029B"/>
    <w:pPr>
      <w:widowControl w:val="0"/>
      <w:jc w:val="both"/>
    </w:pPr>
    <w:rPr>
      <w:rFonts w:cs="Century"/>
      <w:szCs w:val="21"/>
    </w:rPr>
  </w:style>
  <w:style w:type="paragraph" w:styleId="ac">
    <w:name w:val="Date"/>
    <w:basedOn w:val="a"/>
    <w:next w:val="a"/>
    <w:link w:val="ad"/>
    <w:uiPriority w:val="99"/>
    <w:semiHidden/>
    <w:unhideWhenUsed/>
    <w:rsid w:val="002F1B94"/>
  </w:style>
  <w:style w:type="character" w:customStyle="1" w:styleId="ad">
    <w:name w:val="日付 (文字)"/>
    <w:basedOn w:val="a0"/>
    <w:link w:val="ac"/>
    <w:uiPriority w:val="99"/>
    <w:semiHidden/>
    <w:rsid w:val="002F1B94"/>
    <w:rPr>
      <w:rFonts w:cs="Century"/>
      <w:szCs w:val="21"/>
    </w:rPr>
  </w:style>
  <w:style w:type="character" w:styleId="ae">
    <w:name w:val="Emphasis"/>
    <w:basedOn w:val="a0"/>
    <w:qFormat/>
    <w:locked/>
    <w:rsid w:val="00845202"/>
    <w:rPr>
      <w:i/>
      <w:iCs/>
    </w:rPr>
  </w:style>
  <w:style w:type="character" w:styleId="af">
    <w:name w:val="annotation reference"/>
    <w:basedOn w:val="a0"/>
    <w:uiPriority w:val="99"/>
    <w:semiHidden/>
    <w:unhideWhenUsed/>
    <w:rsid w:val="00721D41"/>
    <w:rPr>
      <w:sz w:val="18"/>
      <w:szCs w:val="18"/>
    </w:rPr>
  </w:style>
  <w:style w:type="paragraph" w:styleId="af0">
    <w:name w:val="annotation text"/>
    <w:basedOn w:val="a"/>
    <w:link w:val="af1"/>
    <w:uiPriority w:val="99"/>
    <w:semiHidden/>
    <w:unhideWhenUsed/>
    <w:rsid w:val="00721D41"/>
    <w:pPr>
      <w:jc w:val="left"/>
    </w:pPr>
  </w:style>
  <w:style w:type="character" w:customStyle="1" w:styleId="af1">
    <w:name w:val="コメント文字列 (文字)"/>
    <w:basedOn w:val="a0"/>
    <w:link w:val="af0"/>
    <w:uiPriority w:val="99"/>
    <w:semiHidden/>
    <w:rsid w:val="00721D41"/>
    <w:rPr>
      <w:rFonts w:cs="Century"/>
      <w:szCs w:val="21"/>
    </w:rPr>
  </w:style>
  <w:style w:type="paragraph" w:styleId="af2">
    <w:name w:val="annotation subject"/>
    <w:basedOn w:val="af0"/>
    <w:next w:val="af0"/>
    <w:link w:val="af3"/>
    <w:uiPriority w:val="99"/>
    <w:semiHidden/>
    <w:unhideWhenUsed/>
    <w:rsid w:val="00721D41"/>
    <w:rPr>
      <w:b/>
      <w:bCs/>
    </w:rPr>
  </w:style>
  <w:style w:type="character" w:customStyle="1" w:styleId="af3">
    <w:name w:val="コメント内容 (文字)"/>
    <w:basedOn w:val="af1"/>
    <w:link w:val="af2"/>
    <w:uiPriority w:val="99"/>
    <w:semiHidden/>
    <w:rsid w:val="00721D41"/>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598E-967C-40C2-A873-4C911280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1632</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dc:creator>
  <cp:keywords/>
  <dc:description/>
  <cp:lastModifiedBy>渡邊 旭</cp:lastModifiedBy>
  <cp:revision>2</cp:revision>
  <cp:lastPrinted>2024-03-11T11:30:00Z</cp:lastPrinted>
  <dcterms:created xsi:type="dcterms:W3CDTF">2025-01-28T01:25:00Z</dcterms:created>
  <dcterms:modified xsi:type="dcterms:W3CDTF">2025-01-28T01:25:00Z</dcterms:modified>
</cp:coreProperties>
</file>